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94" w:rsidRPr="0084594B" w:rsidRDefault="00C40CE2" w:rsidP="001F5DB9">
      <w:r w:rsidRPr="0084594B">
        <w:t>Notulen COPD donderdag 18 mei</w:t>
      </w:r>
      <w:r w:rsidR="00C451AF">
        <w:t xml:space="preserve"> 2017 van 17:15-19:15.</w:t>
      </w:r>
    </w:p>
    <w:p w:rsidR="00C40CE2" w:rsidRPr="0084594B" w:rsidRDefault="00C40CE2" w:rsidP="00C40CE2">
      <w:pPr>
        <w:pStyle w:val="Geenafstand"/>
        <w:rPr>
          <w:i/>
        </w:rPr>
      </w:pPr>
      <w:r w:rsidRPr="0084594B">
        <w:rPr>
          <w:i/>
        </w:rPr>
        <w:t>Locatie: Medisch Centrum Gelderlandplein</w:t>
      </w:r>
    </w:p>
    <w:p w:rsidR="00C40CE2" w:rsidRPr="00863299" w:rsidRDefault="00C40CE2" w:rsidP="00C40CE2">
      <w:pPr>
        <w:pStyle w:val="Geenafstand"/>
        <w:rPr>
          <w:i/>
        </w:rPr>
      </w:pPr>
      <w:r w:rsidRPr="0084594B">
        <w:rPr>
          <w:i/>
        </w:rPr>
        <w:t>Aanwezig: Renate, Thera, Rita, Bijtje, Wim, Eliza (notulist)</w:t>
      </w:r>
      <w:r w:rsidR="0092281F">
        <w:rPr>
          <w:i/>
        </w:rPr>
        <w:t xml:space="preserve">, </w:t>
      </w:r>
      <w:r w:rsidR="0092281F" w:rsidRPr="00863299">
        <w:rPr>
          <w:i/>
        </w:rPr>
        <w:t>Walter</w:t>
      </w:r>
    </w:p>
    <w:p w:rsidR="00C40CE2" w:rsidRPr="00863299" w:rsidRDefault="00C40CE2" w:rsidP="00C40CE2">
      <w:pPr>
        <w:pStyle w:val="Geenafstand"/>
        <w:rPr>
          <w:i/>
        </w:rPr>
      </w:pPr>
      <w:r w:rsidRPr="00863299">
        <w:rPr>
          <w:i/>
        </w:rPr>
        <w:t>Afwezig: Marieke</w:t>
      </w:r>
      <w:r w:rsidR="0092281F" w:rsidRPr="00863299">
        <w:rPr>
          <w:i/>
        </w:rPr>
        <w:t>, Paula</w:t>
      </w:r>
    </w:p>
    <w:p w:rsidR="00C40CE2" w:rsidRDefault="00C40CE2" w:rsidP="00C40CE2">
      <w:pPr>
        <w:pStyle w:val="Geenafstand"/>
      </w:pPr>
    </w:p>
    <w:p w:rsidR="00C40CE2" w:rsidRPr="0084594B" w:rsidRDefault="00C40CE2" w:rsidP="00C40CE2">
      <w:pPr>
        <w:pStyle w:val="Geenafstand"/>
        <w:numPr>
          <w:ilvl w:val="0"/>
          <w:numId w:val="1"/>
        </w:numPr>
        <w:rPr>
          <w:b/>
        </w:rPr>
      </w:pPr>
      <w:r w:rsidRPr="0084594B">
        <w:rPr>
          <w:b/>
        </w:rPr>
        <w:t>Mededelingen</w:t>
      </w:r>
    </w:p>
    <w:p w:rsidR="00C40CE2" w:rsidRDefault="00C40CE2" w:rsidP="00C40CE2">
      <w:pPr>
        <w:pStyle w:val="Geenafstand"/>
        <w:numPr>
          <w:ilvl w:val="0"/>
          <w:numId w:val="2"/>
        </w:numPr>
      </w:pPr>
      <w:r>
        <w:t>Fysiotherapeuten gaan zich steeds meer richten op Astma, het is wellicht goed als er over dit onderwerp met de huisartsen wordt opgetrokken.</w:t>
      </w:r>
    </w:p>
    <w:p w:rsidR="00C40CE2" w:rsidRDefault="00C40CE2" w:rsidP="00C40CE2">
      <w:pPr>
        <w:pStyle w:val="Geenafstand"/>
        <w:numPr>
          <w:ilvl w:val="0"/>
          <w:numId w:val="2"/>
        </w:numPr>
      </w:pPr>
      <w:r>
        <w:t xml:space="preserve">De GEZ financiering blijft aankomend jaar hoogstwaarschijnlijk ongewijzigd. In 2019 zal de financiering waarschijnlijk worden vervangen door de O&amp;I financiering, en zullen de zorgketens overgaan in een chronische zorgmodule waarin </w:t>
      </w:r>
      <w:r w:rsidR="00E723AA">
        <w:t>patiënten</w:t>
      </w:r>
      <w:r>
        <w:t xml:space="preserve"> naar zwaarte kunnen worden ingedeeld. </w:t>
      </w:r>
    </w:p>
    <w:p w:rsidR="007E40C2" w:rsidRDefault="007E40C2" w:rsidP="007E40C2">
      <w:pPr>
        <w:pStyle w:val="Geenafstand"/>
      </w:pPr>
    </w:p>
    <w:p w:rsidR="007E40C2" w:rsidRPr="0084594B" w:rsidRDefault="007E40C2" w:rsidP="007E40C2">
      <w:pPr>
        <w:pStyle w:val="Geenafstand"/>
        <w:numPr>
          <w:ilvl w:val="0"/>
          <w:numId w:val="1"/>
        </w:numPr>
        <w:rPr>
          <w:b/>
        </w:rPr>
      </w:pPr>
      <w:r w:rsidRPr="0084594B">
        <w:rPr>
          <w:b/>
        </w:rPr>
        <w:t>Notulen 7 februari 2017</w:t>
      </w:r>
    </w:p>
    <w:p w:rsidR="007E40C2" w:rsidRDefault="007E40C2" w:rsidP="007E40C2">
      <w:pPr>
        <w:pStyle w:val="Geenafstand"/>
        <w:numPr>
          <w:ilvl w:val="0"/>
          <w:numId w:val="3"/>
        </w:numPr>
      </w:pPr>
      <w:r>
        <w:t xml:space="preserve">Op pagina 2 staat: “er is te weinig kennis van astma bij de huisartsen”, hier moet aan worden toegevoegd: “volgens </w:t>
      </w:r>
      <w:proofErr w:type="spellStart"/>
      <w:r>
        <w:t>Anco</w:t>
      </w:r>
      <w:proofErr w:type="spellEnd"/>
      <w:r>
        <w:t>”.</w:t>
      </w:r>
    </w:p>
    <w:p w:rsidR="007E40C2" w:rsidRDefault="007E40C2" w:rsidP="007E40C2">
      <w:pPr>
        <w:pStyle w:val="Geenafstand"/>
      </w:pPr>
    </w:p>
    <w:p w:rsidR="007E40C2" w:rsidRPr="0084594B" w:rsidRDefault="007E40C2" w:rsidP="007E40C2">
      <w:pPr>
        <w:pStyle w:val="Geenafstand"/>
        <w:numPr>
          <w:ilvl w:val="0"/>
          <w:numId w:val="1"/>
        </w:numPr>
        <w:rPr>
          <w:b/>
        </w:rPr>
      </w:pPr>
      <w:r w:rsidRPr="0084594B">
        <w:rPr>
          <w:b/>
        </w:rPr>
        <w:t>Voortgang actiepunten</w:t>
      </w:r>
    </w:p>
    <w:tbl>
      <w:tblPr>
        <w:tblStyle w:val="Tabelraster"/>
        <w:tblW w:w="0" w:type="auto"/>
        <w:tblLook w:val="04A0" w:firstRow="1" w:lastRow="0" w:firstColumn="1" w:lastColumn="0" w:noHBand="0" w:noVBand="1"/>
      </w:tblPr>
      <w:tblGrid>
        <w:gridCol w:w="384"/>
        <w:gridCol w:w="5047"/>
        <w:gridCol w:w="1100"/>
        <w:gridCol w:w="2757"/>
      </w:tblGrid>
      <w:tr w:rsidR="007E40C2" w:rsidTr="00A76DA8">
        <w:tc>
          <w:tcPr>
            <w:tcW w:w="0" w:type="auto"/>
          </w:tcPr>
          <w:p w:rsidR="007E40C2" w:rsidRDefault="007E40C2" w:rsidP="00A76DA8">
            <w:pPr>
              <w:pStyle w:val="Geenafstand"/>
              <w:rPr>
                <w:lang w:val="nl-NL"/>
              </w:rPr>
            </w:pPr>
          </w:p>
        </w:tc>
        <w:tc>
          <w:tcPr>
            <w:tcW w:w="0" w:type="auto"/>
          </w:tcPr>
          <w:p w:rsidR="007E40C2" w:rsidRDefault="007E40C2" w:rsidP="00A76DA8">
            <w:pPr>
              <w:pStyle w:val="Geenafstand"/>
              <w:rPr>
                <w:lang w:val="nl-NL"/>
              </w:rPr>
            </w:pPr>
            <w:r>
              <w:rPr>
                <w:lang w:val="nl-NL"/>
              </w:rPr>
              <w:t>Actiepunt:</w:t>
            </w:r>
          </w:p>
        </w:tc>
        <w:tc>
          <w:tcPr>
            <w:tcW w:w="0" w:type="auto"/>
          </w:tcPr>
          <w:p w:rsidR="007E40C2" w:rsidRDefault="007E40C2" w:rsidP="00A76DA8">
            <w:pPr>
              <w:pStyle w:val="Geenafstand"/>
              <w:rPr>
                <w:lang w:val="nl-NL"/>
              </w:rPr>
            </w:pPr>
            <w:r>
              <w:rPr>
                <w:lang w:val="nl-NL"/>
              </w:rPr>
              <w:t>Wie;</w:t>
            </w:r>
          </w:p>
        </w:tc>
        <w:tc>
          <w:tcPr>
            <w:tcW w:w="0" w:type="auto"/>
          </w:tcPr>
          <w:p w:rsidR="007E40C2" w:rsidRDefault="007E40C2" w:rsidP="00A76DA8">
            <w:pPr>
              <w:pStyle w:val="Geenafstand"/>
              <w:rPr>
                <w:lang w:val="nl-NL"/>
              </w:rPr>
            </w:pPr>
            <w:r>
              <w:rPr>
                <w:lang w:val="nl-NL"/>
              </w:rPr>
              <w:t>voortgang</w:t>
            </w:r>
          </w:p>
        </w:tc>
      </w:tr>
      <w:tr w:rsidR="007E40C2" w:rsidTr="00A76DA8">
        <w:tc>
          <w:tcPr>
            <w:tcW w:w="0" w:type="auto"/>
          </w:tcPr>
          <w:p w:rsidR="007E40C2" w:rsidRDefault="007E40C2" w:rsidP="00A76DA8">
            <w:pPr>
              <w:pStyle w:val="Geenafstand"/>
              <w:rPr>
                <w:lang w:val="nl-NL"/>
              </w:rPr>
            </w:pPr>
            <w:r>
              <w:rPr>
                <w:lang w:val="nl-NL"/>
              </w:rPr>
              <w:t>1.</w:t>
            </w:r>
          </w:p>
        </w:tc>
        <w:tc>
          <w:tcPr>
            <w:tcW w:w="0" w:type="auto"/>
          </w:tcPr>
          <w:p w:rsidR="007E40C2" w:rsidRDefault="007E40C2" w:rsidP="00A76DA8">
            <w:pPr>
              <w:pStyle w:val="Geenafstand"/>
              <w:rPr>
                <w:lang w:val="nl-NL"/>
              </w:rPr>
            </w:pPr>
            <w:r>
              <w:rPr>
                <w:lang w:val="nl-NL"/>
              </w:rPr>
              <w:t>COPD- patiënt voor cliëntenraad</w:t>
            </w:r>
          </w:p>
        </w:tc>
        <w:tc>
          <w:tcPr>
            <w:tcW w:w="0" w:type="auto"/>
          </w:tcPr>
          <w:p w:rsidR="007E40C2" w:rsidRDefault="007E40C2" w:rsidP="00A76DA8">
            <w:pPr>
              <w:pStyle w:val="Geenafstand"/>
              <w:rPr>
                <w:lang w:val="nl-NL"/>
              </w:rPr>
            </w:pPr>
            <w:r>
              <w:rPr>
                <w:lang w:val="nl-NL"/>
              </w:rPr>
              <w:t>Allen</w:t>
            </w:r>
          </w:p>
        </w:tc>
        <w:tc>
          <w:tcPr>
            <w:tcW w:w="0" w:type="auto"/>
          </w:tcPr>
          <w:p w:rsidR="007E40C2" w:rsidRDefault="007E40C2" w:rsidP="00A76DA8">
            <w:pPr>
              <w:pStyle w:val="Geenafstand"/>
              <w:rPr>
                <w:lang w:val="nl-NL"/>
              </w:rPr>
            </w:pPr>
            <w:r>
              <w:rPr>
                <w:lang w:val="nl-NL"/>
              </w:rPr>
              <w:t>Gedaan</w:t>
            </w:r>
          </w:p>
        </w:tc>
      </w:tr>
      <w:tr w:rsidR="007E40C2" w:rsidTr="00A76DA8">
        <w:tc>
          <w:tcPr>
            <w:tcW w:w="0" w:type="auto"/>
          </w:tcPr>
          <w:p w:rsidR="007E40C2" w:rsidRDefault="007E40C2" w:rsidP="00A76DA8">
            <w:pPr>
              <w:pStyle w:val="Geenafstand"/>
              <w:rPr>
                <w:lang w:val="nl-NL"/>
              </w:rPr>
            </w:pPr>
            <w:r>
              <w:rPr>
                <w:lang w:val="nl-NL"/>
              </w:rPr>
              <w:t>2.</w:t>
            </w:r>
          </w:p>
        </w:tc>
        <w:tc>
          <w:tcPr>
            <w:tcW w:w="0" w:type="auto"/>
          </w:tcPr>
          <w:p w:rsidR="007E40C2" w:rsidRDefault="007E40C2" w:rsidP="00A76DA8">
            <w:pPr>
              <w:pStyle w:val="Geenafstand"/>
              <w:rPr>
                <w:lang w:val="nl-NL"/>
              </w:rPr>
            </w:pPr>
            <w:r>
              <w:rPr>
                <w:lang w:val="nl-NL"/>
              </w:rPr>
              <w:t>Bijeenkomst organiseren voor supervisanten SMR</w:t>
            </w:r>
          </w:p>
        </w:tc>
        <w:tc>
          <w:tcPr>
            <w:tcW w:w="0" w:type="auto"/>
          </w:tcPr>
          <w:p w:rsidR="007E40C2" w:rsidRDefault="007E40C2" w:rsidP="00A76DA8">
            <w:pPr>
              <w:pStyle w:val="Geenafstand"/>
              <w:rPr>
                <w:lang w:val="nl-NL"/>
              </w:rPr>
            </w:pPr>
            <w:r>
              <w:rPr>
                <w:lang w:val="nl-NL"/>
              </w:rPr>
              <w:t>Annet L. en Rita</w:t>
            </w:r>
          </w:p>
        </w:tc>
        <w:tc>
          <w:tcPr>
            <w:tcW w:w="0" w:type="auto"/>
          </w:tcPr>
          <w:p w:rsidR="007E40C2" w:rsidRDefault="00B82D75" w:rsidP="00A76DA8">
            <w:pPr>
              <w:pStyle w:val="Geenafstand"/>
              <w:rPr>
                <w:lang w:val="nl-NL"/>
              </w:rPr>
            </w:pPr>
            <w:r>
              <w:rPr>
                <w:lang w:val="nl-NL"/>
              </w:rPr>
              <w:t>Geweest</w:t>
            </w:r>
          </w:p>
        </w:tc>
      </w:tr>
      <w:tr w:rsidR="007E40C2" w:rsidTr="00A76DA8">
        <w:tc>
          <w:tcPr>
            <w:tcW w:w="0" w:type="auto"/>
          </w:tcPr>
          <w:p w:rsidR="007E40C2" w:rsidRDefault="007E40C2" w:rsidP="00A76DA8">
            <w:pPr>
              <w:pStyle w:val="Geenafstand"/>
              <w:rPr>
                <w:lang w:val="nl-NL"/>
              </w:rPr>
            </w:pPr>
            <w:r>
              <w:rPr>
                <w:lang w:val="nl-NL"/>
              </w:rPr>
              <w:t>3.</w:t>
            </w:r>
          </w:p>
        </w:tc>
        <w:tc>
          <w:tcPr>
            <w:tcW w:w="0" w:type="auto"/>
          </w:tcPr>
          <w:p w:rsidR="007E40C2" w:rsidRDefault="007E40C2" w:rsidP="00A76DA8">
            <w:pPr>
              <w:pStyle w:val="Geenafstand"/>
              <w:rPr>
                <w:lang w:val="nl-NL"/>
              </w:rPr>
            </w:pPr>
            <w:r>
              <w:rPr>
                <w:lang w:val="nl-NL"/>
              </w:rPr>
              <w:t>Bijeenkomst organiseren voor de fysiotherapeuten.</w:t>
            </w:r>
          </w:p>
        </w:tc>
        <w:tc>
          <w:tcPr>
            <w:tcW w:w="0" w:type="auto"/>
          </w:tcPr>
          <w:p w:rsidR="007E40C2" w:rsidRDefault="007E40C2" w:rsidP="00A76DA8">
            <w:pPr>
              <w:pStyle w:val="Geenafstand"/>
              <w:rPr>
                <w:lang w:val="nl-NL"/>
              </w:rPr>
            </w:pPr>
            <w:r>
              <w:rPr>
                <w:lang w:val="nl-NL"/>
              </w:rPr>
              <w:t>Thera en Rita</w:t>
            </w:r>
          </w:p>
        </w:tc>
        <w:tc>
          <w:tcPr>
            <w:tcW w:w="0" w:type="auto"/>
          </w:tcPr>
          <w:p w:rsidR="007E40C2" w:rsidRDefault="007E40C2" w:rsidP="00A76DA8">
            <w:pPr>
              <w:pStyle w:val="Geenafstand"/>
              <w:rPr>
                <w:lang w:val="nl-NL"/>
              </w:rPr>
            </w:pPr>
            <w:r>
              <w:rPr>
                <w:lang w:val="nl-NL"/>
              </w:rPr>
              <w:t>Gedaan</w:t>
            </w:r>
          </w:p>
        </w:tc>
      </w:tr>
      <w:tr w:rsidR="007E40C2" w:rsidTr="00A76DA8">
        <w:tc>
          <w:tcPr>
            <w:tcW w:w="0" w:type="auto"/>
          </w:tcPr>
          <w:p w:rsidR="007E40C2" w:rsidRDefault="007E40C2" w:rsidP="00A76DA8">
            <w:pPr>
              <w:pStyle w:val="Geenafstand"/>
              <w:rPr>
                <w:lang w:val="nl-NL"/>
              </w:rPr>
            </w:pPr>
            <w:r>
              <w:rPr>
                <w:lang w:val="nl-NL"/>
              </w:rPr>
              <w:t>4.</w:t>
            </w:r>
          </w:p>
        </w:tc>
        <w:tc>
          <w:tcPr>
            <w:tcW w:w="0" w:type="auto"/>
          </w:tcPr>
          <w:p w:rsidR="007E40C2" w:rsidRDefault="007E40C2" w:rsidP="00962F72">
            <w:pPr>
              <w:pStyle w:val="Geenafstand"/>
              <w:rPr>
                <w:lang w:val="nl-NL"/>
              </w:rPr>
            </w:pPr>
            <w:r>
              <w:rPr>
                <w:lang w:val="nl-NL"/>
              </w:rPr>
              <w:t xml:space="preserve">overleg met andere </w:t>
            </w:r>
            <w:r w:rsidR="00962F72">
              <w:rPr>
                <w:lang w:val="nl-NL"/>
              </w:rPr>
              <w:t>w</w:t>
            </w:r>
            <w:r w:rsidR="002D06E2">
              <w:rPr>
                <w:lang w:val="nl-NL"/>
              </w:rPr>
              <w:t>erkgroep</w:t>
            </w:r>
            <w:r w:rsidR="00962F72">
              <w:rPr>
                <w:lang w:val="nl-NL"/>
              </w:rPr>
              <w:t xml:space="preserve">en </w:t>
            </w:r>
            <w:proofErr w:type="spellStart"/>
            <w:r w:rsidR="00962F72">
              <w:rPr>
                <w:lang w:val="nl-NL"/>
              </w:rPr>
              <w:t>ivm</w:t>
            </w:r>
            <w:proofErr w:type="spellEnd"/>
            <w:r w:rsidR="002D06E2">
              <w:rPr>
                <w:lang w:val="nl-NL"/>
              </w:rPr>
              <w:t xml:space="preserve"> zelf</w:t>
            </w:r>
            <w:r w:rsidR="00962F72">
              <w:rPr>
                <w:lang w:val="nl-NL"/>
              </w:rPr>
              <w:t>management opzetten voor CHAGZ.</w:t>
            </w:r>
          </w:p>
        </w:tc>
        <w:tc>
          <w:tcPr>
            <w:tcW w:w="0" w:type="auto"/>
          </w:tcPr>
          <w:p w:rsidR="007E40C2" w:rsidRDefault="007E40C2" w:rsidP="00A76DA8">
            <w:pPr>
              <w:pStyle w:val="Geenafstand"/>
              <w:rPr>
                <w:lang w:val="nl-NL"/>
              </w:rPr>
            </w:pPr>
            <w:r>
              <w:rPr>
                <w:lang w:val="nl-NL"/>
              </w:rPr>
              <w:t>Wim</w:t>
            </w:r>
          </w:p>
        </w:tc>
        <w:tc>
          <w:tcPr>
            <w:tcW w:w="0" w:type="auto"/>
          </w:tcPr>
          <w:p w:rsidR="007E40C2" w:rsidRDefault="007E40C2" w:rsidP="00A76DA8">
            <w:pPr>
              <w:pStyle w:val="Geenafstand"/>
              <w:rPr>
                <w:lang w:val="nl-NL"/>
              </w:rPr>
            </w:pPr>
            <w:r>
              <w:rPr>
                <w:lang w:val="nl-NL"/>
              </w:rPr>
              <w:t>In behandeling</w:t>
            </w:r>
          </w:p>
        </w:tc>
      </w:tr>
      <w:tr w:rsidR="007E40C2" w:rsidTr="00A76DA8">
        <w:tc>
          <w:tcPr>
            <w:tcW w:w="0" w:type="auto"/>
          </w:tcPr>
          <w:p w:rsidR="007E40C2" w:rsidRDefault="007E40C2" w:rsidP="00A76DA8">
            <w:pPr>
              <w:pStyle w:val="Geenafstand"/>
              <w:rPr>
                <w:lang w:val="nl-NL"/>
              </w:rPr>
            </w:pPr>
            <w:r>
              <w:rPr>
                <w:lang w:val="nl-NL"/>
              </w:rPr>
              <w:t>5.</w:t>
            </w:r>
          </w:p>
        </w:tc>
        <w:tc>
          <w:tcPr>
            <w:tcW w:w="0" w:type="auto"/>
          </w:tcPr>
          <w:p w:rsidR="007E40C2" w:rsidRDefault="007E40C2" w:rsidP="00A76DA8">
            <w:pPr>
              <w:pStyle w:val="Geenafstand"/>
              <w:rPr>
                <w:lang w:val="nl-NL"/>
              </w:rPr>
            </w:pPr>
            <w:r>
              <w:rPr>
                <w:lang w:val="nl-NL"/>
              </w:rPr>
              <w:t>Barend van Duin benaderen over scholing ziektelastmeter/ scholing</w:t>
            </w:r>
          </w:p>
        </w:tc>
        <w:tc>
          <w:tcPr>
            <w:tcW w:w="0" w:type="auto"/>
          </w:tcPr>
          <w:p w:rsidR="007E40C2" w:rsidRDefault="007E40C2" w:rsidP="00A76DA8">
            <w:pPr>
              <w:pStyle w:val="Geenafstand"/>
              <w:rPr>
                <w:lang w:val="nl-NL"/>
              </w:rPr>
            </w:pPr>
            <w:r>
              <w:rPr>
                <w:lang w:val="nl-NL"/>
              </w:rPr>
              <w:t>Rita</w:t>
            </w:r>
          </w:p>
        </w:tc>
        <w:tc>
          <w:tcPr>
            <w:tcW w:w="0" w:type="auto"/>
          </w:tcPr>
          <w:p w:rsidR="007E40C2" w:rsidRDefault="007E40C2" w:rsidP="00A76DA8">
            <w:pPr>
              <w:pStyle w:val="Geenafstand"/>
              <w:rPr>
                <w:lang w:val="nl-NL"/>
              </w:rPr>
            </w:pPr>
            <w:r>
              <w:rPr>
                <w:lang w:val="nl-NL"/>
              </w:rPr>
              <w:t>Gedaan, maar zal niet dit jaar plaatsvinden</w:t>
            </w:r>
          </w:p>
        </w:tc>
      </w:tr>
      <w:tr w:rsidR="007E40C2" w:rsidTr="00A76DA8">
        <w:tc>
          <w:tcPr>
            <w:tcW w:w="0" w:type="auto"/>
          </w:tcPr>
          <w:p w:rsidR="007E40C2" w:rsidRDefault="007E40C2" w:rsidP="00A76DA8">
            <w:pPr>
              <w:pStyle w:val="Geenafstand"/>
              <w:rPr>
                <w:lang w:val="nl-NL"/>
              </w:rPr>
            </w:pPr>
            <w:r>
              <w:rPr>
                <w:lang w:val="nl-NL"/>
              </w:rPr>
              <w:t>6.</w:t>
            </w:r>
          </w:p>
        </w:tc>
        <w:tc>
          <w:tcPr>
            <w:tcW w:w="0" w:type="auto"/>
          </w:tcPr>
          <w:p w:rsidR="007E40C2" w:rsidRDefault="007E40C2" w:rsidP="00A76DA8">
            <w:pPr>
              <w:pStyle w:val="Geenafstand"/>
              <w:rPr>
                <w:lang w:val="nl-NL"/>
              </w:rPr>
            </w:pPr>
            <w:r>
              <w:rPr>
                <w:lang w:val="nl-NL"/>
              </w:rPr>
              <w:t>Calculus vragen om een combi uitdraai te maken voor opsporing COPD- patiënten. Selectiepunten hiervoor op papier zetten.</w:t>
            </w:r>
          </w:p>
        </w:tc>
        <w:tc>
          <w:tcPr>
            <w:tcW w:w="0" w:type="auto"/>
          </w:tcPr>
          <w:p w:rsidR="007E40C2" w:rsidRDefault="007E40C2" w:rsidP="00A76DA8">
            <w:pPr>
              <w:pStyle w:val="Geenafstand"/>
              <w:rPr>
                <w:lang w:val="nl-NL"/>
              </w:rPr>
            </w:pPr>
            <w:r>
              <w:rPr>
                <w:lang w:val="nl-NL"/>
              </w:rPr>
              <w:t>Rita</w:t>
            </w:r>
          </w:p>
        </w:tc>
        <w:tc>
          <w:tcPr>
            <w:tcW w:w="0" w:type="auto"/>
          </w:tcPr>
          <w:p w:rsidR="007E40C2" w:rsidRDefault="007E40C2" w:rsidP="00A76DA8">
            <w:pPr>
              <w:pStyle w:val="Geenafstand"/>
              <w:rPr>
                <w:lang w:val="nl-NL"/>
              </w:rPr>
            </w:pPr>
            <w:r>
              <w:rPr>
                <w:lang w:val="nl-NL"/>
              </w:rPr>
              <w:t>Uitdraaien zijn gemaakt, maar hier wordt later in verdiept</w:t>
            </w:r>
          </w:p>
        </w:tc>
      </w:tr>
      <w:tr w:rsidR="007E40C2" w:rsidTr="00A76DA8">
        <w:tc>
          <w:tcPr>
            <w:tcW w:w="0" w:type="auto"/>
          </w:tcPr>
          <w:p w:rsidR="007E40C2" w:rsidRDefault="007E40C2" w:rsidP="00A76DA8">
            <w:pPr>
              <w:pStyle w:val="Geenafstand"/>
              <w:rPr>
                <w:lang w:val="nl-NL"/>
              </w:rPr>
            </w:pPr>
            <w:r>
              <w:rPr>
                <w:lang w:val="nl-NL"/>
              </w:rPr>
              <w:t>7.</w:t>
            </w:r>
          </w:p>
        </w:tc>
        <w:tc>
          <w:tcPr>
            <w:tcW w:w="0" w:type="auto"/>
          </w:tcPr>
          <w:p w:rsidR="007E40C2" w:rsidRDefault="007E40C2" w:rsidP="00A76DA8">
            <w:pPr>
              <w:pStyle w:val="Geenafstand"/>
              <w:rPr>
                <w:lang w:val="nl-NL"/>
              </w:rPr>
            </w:pPr>
            <w:r>
              <w:rPr>
                <w:lang w:val="nl-NL"/>
              </w:rPr>
              <w:t>Opzetten keten astma: hoeveel astmapatiënten, zorgverzekeraar, hoeveel uren POH, bekostiging, scholing</w:t>
            </w:r>
          </w:p>
        </w:tc>
        <w:tc>
          <w:tcPr>
            <w:tcW w:w="0" w:type="auto"/>
          </w:tcPr>
          <w:p w:rsidR="007E40C2" w:rsidRDefault="007E40C2" w:rsidP="00A76DA8">
            <w:pPr>
              <w:pStyle w:val="Geenafstand"/>
              <w:rPr>
                <w:lang w:val="nl-NL"/>
              </w:rPr>
            </w:pPr>
          </w:p>
        </w:tc>
        <w:tc>
          <w:tcPr>
            <w:tcW w:w="0" w:type="auto"/>
          </w:tcPr>
          <w:p w:rsidR="007E40C2" w:rsidRDefault="007E40C2" w:rsidP="00A76DA8">
            <w:pPr>
              <w:pStyle w:val="Geenafstand"/>
              <w:rPr>
                <w:lang w:val="nl-NL"/>
              </w:rPr>
            </w:pPr>
            <w:r>
              <w:rPr>
                <w:lang w:val="nl-NL"/>
              </w:rPr>
              <w:t>Nog steeds mee bezig, volgende vergadering weer aan bod</w:t>
            </w:r>
          </w:p>
        </w:tc>
      </w:tr>
      <w:tr w:rsidR="007E40C2" w:rsidTr="00A76DA8">
        <w:tc>
          <w:tcPr>
            <w:tcW w:w="0" w:type="auto"/>
          </w:tcPr>
          <w:p w:rsidR="007E40C2" w:rsidRDefault="007E40C2" w:rsidP="00A76DA8">
            <w:pPr>
              <w:pStyle w:val="Geenafstand"/>
              <w:rPr>
                <w:lang w:val="nl-NL"/>
              </w:rPr>
            </w:pPr>
            <w:r>
              <w:rPr>
                <w:lang w:val="nl-NL"/>
              </w:rPr>
              <w:t xml:space="preserve">9. </w:t>
            </w:r>
          </w:p>
        </w:tc>
        <w:tc>
          <w:tcPr>
            <w:tcW w:w="0" w:type="auto"/>
          </w:tcPr>
          <w:p w:rsidR="007E40C2" w:rsidRDefault="007E40C2" w:rsidP="00A76DA8">
            <w:pPr>
              <w:pStyle w:val="Geenafstand"/>
              <w:rPr>
                <w:lang w:val="nl-NL"/>
              </w:rPr>
            </w:pPr>
            <w:r>
              <w:rPr>
                <w:lang w:val="nl-NL"/>
              </w:rPr>
              <w:t>Update van het werkplan werkgroep COPD 2017.</w:t>
            </w:r>
          </w:p>
        </w:tc>
        <w:tc>
          <w:tcPr>
            <w:tcW w:w="0" w:type="auto"/>
          </w:tcPr>
          <w:p w:rsidR="007E40C2" w:rsidRDefault="007E40C2" w:rsidP="00A76DA8">
            <w:pPr>
              <w:pStyle w:val="Geenafstand"/>
              <w:rPr>
                <w:lang w:val="nl-NL"/>
              </w:rPr>
            </w:pPr>
            <w:r>
              <w:rPr>
                <w:lang w:val="nl-NL"/>
              </w:rPr>
              <w:t>Walter</w:t>
            </w:r>
          </w:p>
        </w:tc>
        <w:tc>
          <w:tcPr>
            <w:tcW w:w="0" w:type="auto"/>
          </w:tcPr>
          <w:p w:rsidR="007E40C2" w:rsidRDefault="007E40C2" w:rsidP="00A76DA8">
            <w:pPr>
              <w:pStyle w:val="Geenafstand"/>
              <w:rPr>
                <w:lang w:val="nl-NL"/>
              </w:rPr>
            </w:pPr>
            <w:r>
              <w:rPr>
                <w:lang w:val="nl-NL"/>
              </w:rPr>
              <w:t>Moet nog naar Eliza worden gestuurd</w:t>
            </w:r>
          </w:p>
        </w:tc>
      </w:tr>
    </w:tbl>
    <w:p w:rsidR="007E40C2" w:rsidRDefault="007E40C2" w:rsidP="007E40C2">
      <w:pPr>
        <w:pStyle w:val="Geenafstand"/>
      </w:pPr>
    </w:p>
    <w:p w:rsidR="00F37EBF" w:rsidRPr="0084594B" w:rsidRDefault="00F37EBF" w:rsidP="00F37EBF">
      <w:pPr>
        <w:pStyle w:val="Geenafstand"/>
        <w:numPr>
          <w:ilvl w:val="0"/>
          <w:numId w:val="1"/>
        </w:numPr>
        <w:rPr>
          <w:b/>
        </w:rPr>
      </w:pPr>
      <w:r w:rsidRPr="0084594B">
        <w:rPr>
          <w:b/>
        </w:rPr>
        <w:t>Kwaliteitsregister SMR</w:t>
      </w:r>
    </w:p>
    <w:p w:rsidR="00F37EBF" w:rsidRDefault="00F37EBF" w:rsidP="00F37EBF">
      <w:pPr>
        <w:pStyle w:val="Geenafstand"/>
        <w:numPr>
          <w:ilvl w:val="0"/>
          <w:numId w:val="3"/>
        </w:numPr>
      </w:pPr>
      <w:proofErr w:type="spellStart"/>
      <w:r>
        <w:t>POH’s</w:t>
      </w:r>
      <w:proofErr w:type="spellEnd"/>
      <w:r>
        <w:t xml:space="preserve"> zijn niet meer verplicht om in het kwaliteitsregister SMR te staan ingeschreven.</w:t>
      </w:r>
    </w:p>
    <w:p w:rsidR="00F37EBF" w:rsidRDefault="00F37EBF" w:rsidP="00F37EBF">
      <w:pPr>
        <w:pStyle w:val="Geenafstand"/>
        <w:numPr>
          <w:ilvl w:val="0"/>
          <w:numId w:val="3"/>
        </w:numPr>
      </w:pPr>
      <w:r>
        <w:t>Het</w:t>
      </w:r>
      <w:r w:rsidR="0092281F">
        <w:t xml:space="preserve"> L</w:t>
      </w:r>
      <w:r w:rsidR="0092281F" w:rsidRPr="00863299">
        <w:t>HV</w:t>
      </w:r>
      <w:r w:rsidR="0092281F">
        <w:t xml:space="preserve"> </w:t>
      </w:r>
      <w:r>
        <w:t xml:space="preserve"> heeft onderscheid gemaakt in het soort begeleiding voor stoppen met roken. Het is opgedeeld in intensieve- en ni</w:t>
      </w:r>
      <w:r w:rsidR="00863299">
        <w:t xml:space="preserve">et-intensieve ondersteuning. Stop roken coaches </w:t>
      </w:r>
      <w:r>
        <w:t xml:space="preserve"> hoe</w:t>
      </w:r>
      <w:r w:rsidR="00863299">
        <w:t>ven</w:t>
      </w:r>
      <w:r>
        <w:t xml:space="preserve"> alleen ingeschreven te staan als ze intensieve ondersteuning bieden. </w:t>
      </w:r>
      <w:r w:rsidR="00863299">
        <w:t>Stop roken begeleiding in de huisartsenpraktijk wordt aangemerkt als niet- intensieven ondersteuning.</w:t>
      </w:r>
    </w:p>
    <w:p w:rsidR="00F37EBF" w:rsidRDefault="00F37EBF" w:rsidP="00F37EBF">
      <w:pPr>
        <w:pStyle w:val="Geenafstand"/>
        <w:numPr>
          <w:ilvl w:val="0"/>
          <w:numId w:val="3"/>
        </w:numPr>
      </w:pPr>
      <w:r>
        <w:t xml:space="preserve">Annette heeft als supervisor een aantal bezoeken gedaan en hiervan een verslag uitgebracht. Bij een aantal </w:t>
      </w:r>
      <w:proofErr w:type="spellStart"/>
      <w:r>
        <w:t>POH’s</w:t>
      </w:r>
      <w:proofErr w:type="spellEnd"/>
      <w:r>
        <w:t xml:space="preserve"> verloopt het begeleiden erg goed, bij sommige </w:t>
      </w:r>
      <w:proofErr w:type="spellStart"/>
      <w:r>
        <w:t>POH’s</w:t>
      </w:r>
      <w:proofErr w:type="spellEnd"/>
      <w:r>
        <w:t xml:space="preserve"> zijn ze echter nog zoekend.</w:t>
      </w:r>
    </w:p>
    <w:p w:rsidR="00F37EBF" w:rsidRDefault="00F37EBF" w:rsidP="00F37EBF">
      <w:pPr>
        <w:pStyle w:val="Geenafstand"/>
        <w:numPr>
          <w:ilvl w:val="0"/>
          <w:numId w:val="3"/>
        </w:numPr>
      </w:pPr>
      <w:r>
        <w:t xml:space="preserve">Het is jammer als het SMR wordt afgeschaft en de kwaliteit hierdoor niet meer gewaarborgd kan worden. De kennis en het aantal </w:t>
      </w:r>
      <w:r w:rsidR="00E723AA">
        <w:t>patiënten</w:t>
      </w:r>
      <w:r>
        <w:t xml:space="preserve"> die worden begeleid bij stoppen met roken verschilt erg per POH. </w:t>
      </w:r>
    </w:p>
    <w:p w:rsidR="00F37EBF" w:rsidRDefault="00F37EBF" w:rsidP="00F37EBF">
      <w:pPr>
        <w:pStyle w:val="Geenafstand"/>
        <w:numPr>
          <w:ilvl w:val="0"/>
          <w:numId w:val="3"/>
        </w:numPr>
      </w:pPr>
      <w:r>
        <w:lastRenderedPageBreak/>
        <w:t xml:space="preserve">Om de kwaliteit te waarborgen is het belangrijk dat het </w:t>
      </w:r>
      <w:r w:rsidR="00E723AA">
        <w:t>supervisor schap</w:t>
      </w:r>
      <w:r>
        <w:t xml:space="preserve"> volgend jaar blijft bestaan.</w:t>
      </w:r>
    </w:p>
    <w:p w:rsidR="00F37EBF" w:rsidRDefault="00B82D75" w:rsidP="00F37EBF">
      <w:pPr>
        <w:pStyle w:val="Geenafstand"/>
        <w:numPr>
          <w:ilvl w:val="0"/>
          <w:numId w:val="3"/>
        </w:numPr>
      </w:pPr>
      <w:r>
        <w:t xml:space="preserve">Een aantal </w:t>
      </w:r>
      <w:proofErr w:type="spellStart"/>
      <w:r>
        <w:t>POH’s</w:t>
      </w:r>
      <w:proofErr w:type="spellEnd"/>
      <w:r>
        <w:t xml:space="preserve"> staan zelf geregistreerd in het kwaliteitsre</w:t>
      </w:r>
      <w:r w:rsidR="00863299">
        <w:t xml:space="preserve">gister en willen niet onder </w:t>
      </w:r>
      <w:r w:rsidRPr="00863299">
        <w:t xml:space="preserve"> </w:t>
      </w:r>
      <w:r w:rsidR="0092281F" w:rsidRPr="00863299">
        <w:t xml:space="preserve">een </w:t>
      </w:r>
      <w:r>
        <w:t xml:space="preserve">supervisor vallen. </w:t>
      </w:r>
    </w:p>
    <w:p w:rsidR="00B82D75" w:rsidRPr="00863299" w:rsidRDefault="00B82D75" w:rsidP="00F37EBF">
      <w:pPr>
        <w:pStyle w:val="Geenafstand"/>
        <w:numPr>
          <w:ilvl w:val="0"/>
          <w:numId w:val="3"/>
        </w:numPr>
      </w:pPr>
      <w:r>
        <w:t>Er is besloten dat als je niet</w:t>
      </w:r>
      <w:r w:rsidR="00863299">
        <w:t xml:space="preserve"> persoonlijk </w:t>
      </w:r>
      <w:r>
        <w:t xml:space="preserve"> in het kwaliteitsregister staat, </w:t>
      </w:r>
      <w:r w:rsidR="00863299">
        <w:t xml:space="preserve">supervisant bent bij CHAGZ, </w:t>
      </w:r>
      <w:r>
        <w:t>dat de supervisor de POH bezoekt. Indien een POH wel in het kwaliteitsregister staat is dit niet verplicht, maar mag het wel.</w:t>
      </w:r>
      <w:r w:rsidR="0092281F">
        <w:t xml:space="preserve"> </w:t>
      </w:r>
      <w:r w:rsidR="0092281F" w:rsidRPr="00863299">
        <w:t>Er wordt dan vanuit gegaan dat de POH kwaliteit en scholing zelf op peil houdt en werkt volgens de richtlijnen van het kwaliteitsregister.</w:t>
      </w:r>
    </w:p>
    <w:p w:rsidR="00B82D75" w:rsidRPr="00863299" w:rsidRDefault="00B82D75" w:rsidP="00B82D75">
      <w:pPr>
        <w:pStyle w:val="Geenafstand"/>
      </w:pPr>
    </w:p>
    <w:p w:rsidR="00B82D75" w:rsidRPr="0084594B" w:rsidRDefault="00B82D75" w:rsidP="00B82D75">
      <w:pPr>
        <w:pStyle w:val="Geenafstand"/>
        <w:numPr>
          <w:ilvl w:val="0"/>
          <w:numId w:val="1"/>
        </w:numPr>
        <w:rPr>
          <w:b/>
        </w:rPr>
      </w:pPr>
      <w:r w:rsidRPr="0084594B">
        <w:rPr>
          <w:b/>
        </w:rPr>
        <w:t>Verslag bijeenkomst supervisanten SMR</w:t>
      </w:r>
    </w:p>
    <w:p w:rsidR="00B82D75" w:rsidRDefault="00B82D75" w:rsidP="00B82D75">
      <w:pPr>
        <w:pStyle w:val="Geenafstand"/>
        <w:numPr>
          <w:ilvl w:val="0"/>
          <w:numId w:val="4"/>
        </w:numPr>
      </w:pPr>
      <w:r>
        <w:t>Er is een bijeenkomst geweest</w:t>
      </w:r>
      <w:r w:rsidR="00421874">
        <w:t xml:space="preserve"> met de supervisanten SMR. Het thema was</w:t>
      </w:r>
      <w:r w:rsidR="00863299">
        <w:t xml:space="preserve"> o.a.</w:t>
      </w:r>
      <w:r w:rsidR="00421874">
        <w:t xml:space="preserve"> het declareren van de SMR begeleiding.</w:t>
      </w:r>
    </w:p>
    <w:p w:rsidR="00421874" w:rsidRDefault="00421874" w:rsidP="00B82D75">
      <w:pPr>
        <w:pStyle w:val="Geenafstand"/>
        <w:numPr>
          <w:ilvl w:val="0"/>
          <w:numId w:val="4"/>
        </w:numPr>
      </w:pPr>
      <w:r>
        <w:t>Tijdens de bijeenkomst zijn er afspraken gemaakt, en is er een casus behandeld. De deelnemers waren erg tevreden over de bijeenkomst.</w:t>
      </w:r>
    </w:p>
    <w:p w:rsidR="00421874" w:rsidRDefault="00421874" w:rsidP="00421874">
      <w:pPr>
        <w:pStyle w:val="Geenafstand"/>
        <w:numPr>
          <w:ilvl w:val="0"/>
          <w:numId w:val="4"/>
        </w:numPr>
      </w:pPr>
      <w:r>
        <w:t>De afspraken die zijn gemaakt zijn:</w:t>
      </w:r>
    </w:p>
    <w:p w:rsidR="00421874" w:rsidRDefault="00E723AA" w:rsidP="00421874">
      <w:pPr>
        <w:pStyle w:val="Geenafstand"/>
        <w:numPr>
          <w:ilvl w:val="1"/>
          <w:numId w:val="4"/>
        </w:numPr>
      </w:pPr>
      <w:r>
        <w:t>Patiënt</w:t>
      </w:r>
      <w:r w:rsidR="00421874">
        <w:t xml:space="preserve"> die in de ketenzorg zit mag niet worden gedeclareerd.</w:t>
      </w:r>
    </w:p>
    <w:p w:rsidR="00421874" w:rsidRDefault="00421874" w:rsidP="00421874">
      <w:pPr>
        <w:pStyle w:val="Geenafstand"/>
        <w:numPr>
          <w:ilvl w:val="1"/>
          <w:numId w:val="4"/>
        </w:numPr>
      </w:pPr>
      <w:r>
        <w:t xml:space="preserve">Er mag </w:t>
      </w:r>
      <w:r w:rsidR="0092281F" w:rsidRPr="00863299">
        <w:t xml:space="preserve">voor stop roken begeleiding </w:t>
      </w:r>
      <w:r w:rsidRPr="00863299">
        <w:t xml:space="preserve"> </w:t>
      </w:r>
      <w:r>
        <w:rPr>
          <w:rFonts w:cstheme="minorHAnsi"/>
        </w:rPr>
        <w:t>€</w:t>
      </w:r>
      <w:r>
        <w:t>90,- worden gedeclareerd, dit mag pas na vier consulten.</w:t>
      </w:r>
    </w:p>
    <w:p w:rsidR="00421874" w:rsidRPr="00863299" w:rsidRDefault="001306BD" w:rsidP="00421874">
      <w:pPr>
        <w:pStyle w:val="Geenafstand"/>
        <w:numPr>
          <w:ilvl w:val="1"/>
          <w:numId w:val="4"/>
        </w:numPr>
      </w:pPr>
      <w:r w:rsidRPr="00863299">
        <w:t>: Voorafgaand aan de stop roken begeleiding kan een introductieconsult gehouden worden. Hiervoor mogen alleen huisartsen een dubbel consult declareren.</w:t>
      </w:r>
    </w:p>
    <w:p w:rsidR="00421874" w:rsidRDefault="001306BD" w:rsidP="00421874">
      <w:pPr>
        <w:pStyle w:val="Geenafstand"/>
        <w:numPr>
          <w:ilvl w:val="0"/>
          <w:numId w:val="4"/>
        </w:numPr>
      </w:pPr>
      <w:r w:rsidRPr="00863299">
        <w:t>Een keer per jaar wordt er een intervisiebijeenkomst georganiseerd</w:t>
      </w:r>
      <w:r w:rsidRPr="00292019">
        <w:rPr>
          <w:color w:val="FF0000"/>
        </w:rPr>
        <w:t>.</w:t>
      </w:r>
      <w:r w:rsidR="00863299">
        <w:rPr>
          <w:color w:val="FF0000"/>
        </w:rPr>
        <w:t xml:space="preserve"> </w:t>
      </w:r>
    </w:p>
    <w:p w:rsidR="00421874" w:rsidRDefault="00421874" w:rsidP="00421874">
      <w:pPr>
        <w:pStyle w:val="Geenafstand"/>
      </w:pPr>
    </w:p>
    <w:p w:rsidR="00421874" w:rsidRPr="0084594B" w:rsidRDefault="00421874" w:rsidP="00421874">
      <w:pPr>
        <w:pStyle w:val="Geenafstand"/>
        <w:numPr>
          <w:ilvl w:val="0"/>
          <w:numId w:val="1"/>
        </w:numPr>
        <w:rPr>
          <w:b/>
        </w:rPr>
      </w:pPr>
      <w:r w:rsidRPr="0084594B">
        <w:rPr>
          <w:b/>
        </w:rPr>
        <w:t xml:space="preserve">Verslag bijeenkomst fysiotherapeuten en </w:t>
      </w:r>
      <w:r w:rsidR="00E723AA" w:rsidRPr="0084594B">
        <w:rPr>
          <w:b/>
        </w:rPr>
        <w:t>diëtisten</w:t>
      </w:r>
      <w:r w:rsidRPr="0084594B">
        <w:rPr>
          <w:b/>
        </w:rPr>
        <w:t xml:space="preserve"> COPD</w:t>
      </w:r>
    </w:p>
    <w:p w:rsidR="00421874" w:rsidRDefault="00292019" w:rsidP="00421874">
      <w:pPr>
        <w:pStyle w:val="Geenafstand"/>
        <w:numPr>
          <w:ilvl w:val="0"/>
          <w:numId w:val="5"/>
        </w:numPr>
      </w:pPr>
      <w:r w:rsidRPr="00863299">
        <w:t xml:space="preserve"> Hierbij waren 5 fysiotherapeuten en 3 diëtisten aanwezig</w:t>
      </w:r>
      <w:r>
        <w:t>.</w:t>
      </w:r>
      <w:r w:rsidR="00863299">
        <w:t xml:space="preserve"> </w:t>
      </w:r>
      <w:r>
        <w:t>D</w:t>
      </w:r>
      <w:r w:rsidR="00421874">
        <w:t xml:space="preserve">rie </w:t>
      </w:r>
      <w:r w:rsidR="00E723AA">
        <w:t>diëtisten</w:t>
      </w:r>
      <w:r w:rsidR="00421874">
        <w:t xml:space="preserve"> </w:t>
      </w:r>
      <w:r>
        <w:t>waren afwezig</w:t>
      </w:r>
      <w:r w:rsidR="00863299">
        <w:t xml:space="preserve">, 2 zonder </w:t>
      </w:r>
      <w:proofErr w:type="spellStart"/>
      <w:r w:rsidR="00863299">
        <w:t>afbericht</w:t>
      </w:r>
      <w:proofErr w:type="spellEnd"/>
      <w:r w:rsidR="00863299">
        <w:t>. E</w:t>
      </w:r>
      <w:r w:rsidR="00421874">
        <w:t xml:space="preserve">én fysiotherapeut </w:t>
      </w:r>
      <w:r w:rsidR="00863299">
        <w:t xml:space="preserve">was </w:t>
      </w:r>
      <w:r w:rsidR="00421874">
        <w:t>afwezig.</w:t>
      </w:r>
      <w:r>
        <w:t xml:space="preserve"> </w:t>
      </w:r>
    </w:p>
    <w:p w:rsidR="00421874" w:rsidRPr="009B078D" w:rsidRDefault="00421874" w:rsidP="00421874">
      <w:pPr>
        <w:pStyle w:val="Geenafstand"/>
        <w:numPr>
          <w:ilvl w:val="0"/>
          <w:numId w:val="5"/>
        </w:numPr>
        <w:rPr>
          <w:color w:val="FF0000"/>
        </w:rPr>
      </w:pPr>
      <w:r>
        <w:t xml:space="preserve">Veel fysiotherapeuten en </w:t>
      </w:r>
      <w:r w:rsidR="00E723AA">
        <w:t>diëtisten</w:t>
      </w:r>
      <w:r>
        <w:t xml:space="preserve"> kennen elkaar niet, de bijeenkomst was be</w:t>
      </w:r>
      <w:r w:rsidR="009B078D">
        <w:t xml:space="preserve">doeld om elkaar te leren kennen, </w:t>
      </w:r>
      <w:r w:rsidR="009B078D" w:rsidRPr="00863299">
        <w:t>om samenwerking te bevorderen.</w:t>
      </w:r>
    </w:p>
    <w:p w:rsidR="00421874" w:rsidRDefault="00421874" w:rsidP="00421874">
      <w:pPr>
        <w:pStyle w:val="Geenafstand"/>
        <w:numPr>
          <w:ilvl w:val="0"/>
          <w:numId w:val="5"/>
        </w:numPr>
      </w:pPr>
      <w:r>
        <w:t xml:space="preserve">De </w:t>
      </w:r>
      <w:r w:rsidR="00E723AA">
        <w:t>diëtist</w:t>
      </w:r>
      <w:r>
        <w:t xml:space="preserve"> wordt </w:t>
      </w:r>
      <w:r w:rsidR="009B078D" w:rsidRPr="00863299">
        <w:t>alleen  vergoed als er ook een verwijzing naar de fysiotherapeut heeft plaatsgevonden</w:t>
      </w:r>
      <w:r w:rsidR="00863299" w:rsidRPr="00863299">
        <w:t xml:space="preserve"> </w:t>
      </w:r>
      <w:r w:rsidRPr="00863299">
        <w:t xml:space="preserve">. </w:t>
      </w:r>
      <w:r>
        <w:t xml:space="preserve">De vergoeding voor fysiotherapie moet goed worden uitgelegd aan </w:t>
      </w:r>
      <w:r w:rsidR="00E723AA">
        <w:t>patiënt</w:t>
      </w:r>
      <w:r>
        <w:t>, en er moet duidelijk worden gemaakt dat als het een maal goed is geregeld dat het dan heel lang vergoed zal worden.</w:t>
      </w:r>
    </w:p>
    <w:p w:rsidR="00421874" w:rsidRDefault="00421874" w:rsidP="00421874">
      <w:pPr>
        <w:pStyle w:val="Geenafstand"/>
        <w:numPr>
          <w:ilvl w:val="0"/>
          <w:numId w:val="5"/>
        </w:numPr>
      </w:pPr>
      <w:r>
        <w:t>Calc</w:t>
      </w:r>
      <w:r w:rsidR="009B078D">
        <w:t xml:space="preserve">ulus is samen bekeken vanuit een verwijzing van de </w:t>
      </w:r>
      <w:proofErr w:type="spellStart"/>
      <w:r>
        <w:t>POH’s</w:t>
      </w:r>
      <w:proofErr w:type="spellEnd"/>
      <w:r>
        <w:t xml:space="preserve">, maar ook vanuit de fysiotherapeuten en </w:t>
      </w:r>
      <w:r w:rsidR="00E723AA">
        <w:t>diëtisten</w:t>
      </w:r>
      <w:r>
        <w:t xml:space="preserve">. Er is ook </w:t>
      </w:r>
      <w:r w:rsidR="009B078D" w:rsidRPr="00863299">
        <w:t>besproken</w:t>
      </w:r>
      <w:r w:rsidR="009B078D" w:rsidRPr="009B078D">
        <w:rPr>
          <w:color w:val="FF0000"/>
        </w:rPr>
        <w:t xml:space="preserve"> </w:t>
      </w:r>
      <w:r>
        <w:t xml:space="preserve"> hoe er contact met huisartsenpraktijken kan worden gemaakt.</w:t>
      </w:r>
    </w:p>
    <w:p w:rsidR="00421874" w:rsidRDefault="00421874" w:rsidP="00421874">
      <w:pPr>
        <w:pStyle w:val="Geenafstand"/>
        <w:numPr>
          <w:ilvl w:val="0"/>
          <w:numId w:val="5"/>
        </w:numPr>
      </w:pPr>
      <w:r>
        <w:t xml:space="preserve">De groep fysiotherapeuten en </w:t>
      </w:r>
      <w:r w:rsidR="00E723AA">
        <w:t>diëtisten</w:t>
      </w:r>
      <w:r>
        <w:t xml:space="preserve"> zijn op de hoogte gesteld dat Renate en Thera hen vertegenwoordigen in de werkgroep COPD.</w:t>
      </w:r>
    </w:p>
    <w:p w:rsidR="00421874" w:rsidRDefault="00421874" w:rsidP="00421874">
      <w:pPr>
        <w:pStyle w:val="Geenafstand"/>
        <w:numPr>
          <w:ilvl w:val="0"/>
          <w:numId w:val="5"/>
        </w:numPr>
      </w:pPr>
      <w:r>
        <w:t>Het zou fijn zijn als de mailberichten van fysiotherapeuten via de ring bij de huisartsen binnenkomen in plaats van via zorgmail. Om zorgmail te bekijken moet de huisarts namelijk apart inloggen.</w:t>
      </w:r>
    </w:p>
    <w:p w:rsidR="00421874" w:rsidRDefault="00421874" w:rsidP="00421874">
      <w:pPr>
        <w:pStyle w:val="Geenafstand"/>
        <w:numPr>
          <w:ilvl w:val="0"/>
          <w:numId w:val="5"/>
        </w:numPr>
      </w:pPr>
      <w:r>
        <w:t xml:space="preserve">Zowel huisartsen en fysiotherapeuten hebben last van afkortingen en niet </w:t>
      </w:r>
      <w:r w:rsidR="00E723AA">
        <w:t>goedlopende</w:t>
      </w:r>
      <w:r>
        <w:t xml:space="preserve"> zinnen die naar elkaar worden verstuurd.</w:t>
      </w:r>
    </w:p>
    <w:p w:rsidR="00421874" w:rsidRDefault="00421874" w:rsidP="00421874">
      <w:pPr>
        <w:pStyle w:val="Geenafstand"/>
      </w:pPr>
    </w:p>
    <w:p w:rsidR="00421874" w:rsidRPr="0084594B" w:rsidRDefault="00421874" w:rsidP="00421874">
      <w:pPr>
        <w:pStyle w:val="Geenafstand"/>
        <w:numPr>
          <w:ilvl w:val="0"/>
          <w:numId w:val="1"/>
        </w:numPr>
        <w:rPr>
          <w:b/>
        </w:rPr>
      </w:pPr>
      <w:r w:rsidRPr="0084594B">
        <w:rPr>
          <w:b/>
        </w:rPr>
        <w:t>Jaarverslag COPD 2016</w:t>
      </w:r>
      <w:r w:rsidRPr="0084594B">
        <w:rPr>
          <w:b/>
        </w:rPr>
        <w:tab/>
      </w:r>
    </w:p>
    <w:p w:rsidR="00421874" w:rsidRDefault="00421874" w:rsidP="00421874">
      <w:pPr>
        <w:pStyle w:val="Geenafstand"/>
        <w:numPr>
          <w:ilvl w:val="0"/>
          <w:numId w:val="6"/>
        </w:numPr>
      </w:pPr>
      <w:r>
        <w:t>Geen op- of aanmerkingen</w:t>
      </w:r>
    </w:p>
    <w:p w:rsidR="00421874" w:rsidRDefault="00421874" w:rsidP="00421874">
      <w:pPr>
        <w:pStyle w:val="Geenafstand"/>
      </w:pPr>
    </w:p>
    <w:p w:rsidR="00421874" w:rsidRPr="0084594B" w:rsidRDefault="00C72703" w:rsidP="00421874">
      <w:pPr>
        <w:pStyle w:val="Geenafstand"/>
        <w:numPr>
          <w:ilvl w:val="0"/>
          <w:numId w:val="1"/>
        </w:numPr>
        <w:rPr>
          <w:b/>
        </w:rPr>
      </w:pPr>
      <w:r w:rsidRPr="0084594B">
        <w:rPr>
          <w:b/>
        </w:rPr>
        <w:t xml:space="preserve">Communicatie over verstrekken andere </w:t>
      </w:r>
      <w:proofErr w:type="spellStart"/>
      <w:r w:rsidRPr="0084594B">
        <w:rPr>
          <w:b/>
        </w:rPr>
        <w:t>devices</w:t>
      </w:r>
      <w:proofErr w:type="spellEnd"/>
      <w:r w:rsidRPr="0084594B">
        <w:rPr>
          <w:b/>
        </w:rPr>
        <w:t xml:space="preserve"> door apotheken</w:t>
      </w:r>
    </w:p>
    <w:p w:rsidR="00C72703" w:rsidRDefault="00C72703" w:rsidP="00C72703">
      <w:pPr>
        <w:pStyle w:val="Geenafstand"/>
        <w:numPr>
          <w:ilvl w:val="0"/>
          <w:numId w:val="6"/>
        </w:numPr>
      </w:pPr>
      <w:r>
        <w:t xml:space="preserve">Dit valt niet gelijk op. Het is wellicht goed als Rita rechtstreeks contact opneemt met </w:t>
      </w:r>
      <w:proofErr w:type="spellStart"/>
      <w:r>
        <w:t>POH’s</w:t>
      </w:r>
      <w:proofErr w:type="spellEnd"/>
      <w:r>
        <w:t xml:space="preserve"> om dit te vragen</w:t>
      </w:r>
    </w:p>
    <w:p w:rsidR="00C72703" w:rsidRDefault="00C72703" w:rsidP="00C72703">
      <w:pPr>
        <w:pStyle w:val="Geenafstand"/>
      </w:pPr>
    </w:p>
    <w:p w:rsidR="00C72703" w:rsidRPr="0084594B" w:rsidRDefault="00C72703" w:rsidP="00C72703">
      <w:pPr>
        <w:pStyle w:val="Geenafstand"/>
        <w:numPr>
          <w:ilvl w:val="0"/>
          <w:numId w:val="1"/>
        </w:numPr>
        <w:rPr>
          <w:b/>
        </w:rPr>
      </w:pPr>
      <w:r w:rsidRPr="0084594B">
        <w:rPr>
          <w:b/>
        </w:rPr>
        <w:t>Verslag CAHAG bijeenkomst</w:t>
      </w:r>
    </w:p>
    <w:p w:rsidR="00C72703" w:rsidRDefault="009B078D" w:rsidP="00C72703">
      <w:pPr>
        <w:pStyle w:val="Geenafstand"/>
        <w:numPr>
          <w:ilvl w:val="0"/>
          <w:numId w:val="6"/>
        </w:numPr>
      </w:pPr>
      <w:r>
        <w:lastRenderedPageBreak/>
        <w:t>Rita is in j</w:t>
      </w:r>
      <w:r w:rsidR="00C72703">
        <w:t>anuari naar de CAHAG bijeenkomst geweest. De bijeenkomst viel tegen, er werd veel gesproken over wetenschappelijke onderzoeken en</w:t>
      </w:r>
      <w:r w:rsidR="008706D7">
        <w:t>,</w:t>
      </w:r>
      <w:r w:rsidR="00C72703">
        <w:t xml:space="preserve"> </w:t>
      </w:r>
      <w:r w:rsidRPr="008706D7">
        <w:t xml:space="preserve">weinig over toepassingen </w:t>
      </w:r>
      <w:r w:rsidR="008706D7">
        <w:t xml:space="preserve">in </w:t>
      </w:r>
      <w:r w:rsidR="00C72703">
        <w:t xml:space="preserve"> de praktijk.</w:t>
      </w:r>
    </w:p>
    <w:p w:rsidR="00C72703" w:rsidRDefault="00C72703" w:rsidP="00C72703">
      <w:pPr>
        <w:pStyle w:val="Geenafstand"/>
        <w:numPr>
          <w:ilvl w:val="0"/>
          <w:numId w:val="6"/>
        </w:numPr>
      </w:pPr>
      <w:r>
        <w:t xml:space="preserve">Rita </w:t>
      </w:r>
      <w:r w:rsidR="008706D7">
        <w:t>licht een aantal onderzoeken toe</w:t>
      </w:r>
      <w:r>
        <w:t>.</w:t>
      </w:r>
    </w:p>
    <w:p w:rsidR="00C72703" w:rsidRDefault="00C72703" w:rsidP="00C72703">
      <w:pPr>
        <w:pStyle w:val="Geenafstand"/>
      </w:pPr>
    </w:p>
    <w:p w:rsidR="00C72703" w:rsidRPr="0084594B" w:rsidRDefault="00C72703" w:rsidP="00C72703">
      <w:pPr>
        <w:pStyle w:val="Geenafstand"/>
        <w:numPr>
          <w:ilvl w:val="0"/>
          <w:numId w:val="1"/>
        </w:numPr>
        <w:rPr>
          <w:b/>
        </w:rPr>
      </w:pPr>
      <w:r w:rsidRPr="0084594B">
        <w:rPr>
          <w:b/>
        </w:rPr>
        <w:t>Verslag Thera en Renate over bezoek aan POH</w:t>
      </w:r>
    </w:p>
    <w:p w:rsidR="00C72703" w:rsidRDefault="00C72703" w:rsidP="00C72703">
      <w:pPr>
        <w:pStyle w:val="Geenafstand"/>
        <w:numPr>
          <w:ilvl w:val="0"/>
          <w:numId w:val="7"/>
        </w:numPr>
      </w:pPr>
      <w:r>
        <w:t xml:space="preserve">De bezoeken waren </w:t>
      </w:r>
      <w:r w:rsidR="003041BF" w:rsidRPr="00321D8F">
        <w:t xml:space="preserve">erg nuttig </w:t>
      </w:r>
      <w:r w:rsidR="00321D8F">
        <w:t>. In vrij korte tijd</w:t>
      </w:r>
      <w:r w:rsidR="003028F7">
        <w:t xml:space="preserve"> hebben </w:t>
      </w:r>
      <w:r w:rsidR="00321D8F">
        <w:t xml:space="preserve">Thera en Renate </w:t>
      </w:r>
      <w:r w:rsidR="003028F7">
        <w:t>uiteindelijk</w:t>
      </w:r>
      <w:r w:rsidR="00321D8F">
        <w:t xml:space="preserve"> </w:t>
      </w:r>
      <w:r w:rsidR="003028F7">
        <w:t xml:space="preserve">alle </w:t>
      </w:r>
      <w:proofErr w:type="spellStart"/>
      <w:r w:rsidR="003028F7">
        <w:t>POH’s</w:t>
      </w:r>
      <w:proofErr w:type="spellEnd"/>
      <w:r w:rsidR="003028F7">
        <w:t xml:space="preserve"> kunnen zien.</w:t>
      </w:r>
    </w:p>
    <w:p w:rsidR="00321D8F" w:rsidRDefault="003028F7" w:rsidP="00C72703">
      <w:pPr>
        <w:pStyle w:val="Geenafstand"/>
        <w:numPr>
          <w:ilvl w:val="0"/>
          <w:numId w:val="7"/>
        </w:numPr>
      </w:pPr>
      <w:r>
        <w:t xml:space="preserve">Er is een </w:t>
      </w:r>
      <w:r w:rsidR="00321D8F">
        <w:t xml:space="preserve">toelichting gegeven  over verwijscriteria en </w:t>
      </w:r>
      <w:r>
        <w:t xml:space="preserve"> vergoeding</w:t>
      </w:r>
      <w:r w:rsidR="00321D8F">
        <w:t>.</w:t>
      </w:r>
    </w:p>
    <w:p w:rsidR="003028F7" w:rsidRDefault="00321D8F" w:rsidP="00C72703">
      <w:pPr>
        <w:pStyle w:val="Geenafstand"/>
        <w:numPr>
          <w:ilvl w:val="0"/>
          <w:numId w:val="7"/>
        </w:numPr>
      </w:pPr>
      <w:r>
        <w:t>Er wordt meer verwezen, vooral in het begin.</w:t>
      </w:r>
    </w:p>
    <w:p w:rsidR="00A66EE1" w:rsidRDefault="00A66EE1" w:rsidP="00A66EE1">
      <w:pPr>
        <w:pStyle w:val="Geenafstand"/>
      </w:pPr>
    </w:p>
    <w:p w:rsidR="00A66EE1" w:rsidRPr="0084594B" w:rsidRDefault="00A66EE1" w:rsidP="00A66EE1">
      <w:pPr>
        <w:pStyle w:val="Geenafstand"/>
        <w:numPr>
          <w:ilvl w:val="0"/>
          <w:numId w:val="1"/>
        </w:numPr>
        <w:rPr>
          <w:b/>
        </w:rPr>
      </w:pPr>
      <w:r w:rsidRPr="0084594B">
        <w:rPr>
          <w:b/>
        </w:rPr>
        <w:t>Aanbod GSK</w:t>
      </w:r>
    </w:p>
    <w:p w:rsidR="00A66EE1" w:rsidRPr="00321D8F" w:rsidRDefault="00A66EE1" w:rsidP="00321D8F">
      <w:pPr>
        <w:pStyle w:val="Geenafstand"/>
        <w:ind w:left="360"/>
      </w:pPr>
      <w:r w:rsidRPr="00321D8F">
        <w:t xml:space="preserve"> </w:t>
      </w:r>
      <w:r w:rsidR="003041BF" w:rsidRPr="00321D8F">
        <w:t>Vroeger ondersteunde  GSK huisartspraktijken bij het opzetten van COPD- spreekuren. 2 dames hebben een gesprek gehad met Rita</w:t>
      </w:r>
      <w:r w:rsidR="008D46C7" w:rsidRPr="00321D8F">
        <w:t>. Dit n.a.v. het symposium van december 2016 voor zorggroepen, waar het bestuur hen heeft ontmoet. GSK kan ondersteunen op de volgende punten:</w:t>
      </w:r>
    </w:p>
    <w:p w:rsidR="008D46C7" w:rsidRPr="00321D8F" w:rsidRDefault="00321D8F" w:rsidP="00A66EE1">
      <w:pPr>
        <w:pStyle w:val="Geenafstand"/>
        <w:numPr>
          <w:ilvl w:val="0"/>
          <w:numId w:val="8"/>
        </w:numPr>
      </w:pPr>
      <w:r>
        <w:t>Z</w:t>
      </w:r>
      <w:r w:rsidR="008D46C7" w:rsidRPr="00321D8F">
        <w:t xml:space="preserve">elfmanagement met hun programma “mijn COPD- coach”. </w:t>
      </w:r>
    </w:p>
    <w:p w:rsidR="008D46C7" w:rsidRPr="00321D8F" w:rsidRDefault="008D46C7" w:rsidP="00A66EE1">
      <w:pPr>
        <w:pStyle w:val="Geenafstand"/>
        <w:numPr>
          <w:ilvl w:val="0"/>
          <w:numId w:val="8"/>
        </w:numPr>
      </w:pPr>
      <w:r w:rsidRPr="00321D8F">
        <w:t>Medicatieafspraken maken met de 2</w:t>
      </w:r>
      <w:r w:rsidRPr="00321D8F">
        <w:rPr>
          <w:vertAlign w:val="superscript"/>
        </w:rPr>
        <w:t>de</w:t>
      </w:r>
      <w:r w:rsidRPr="00321D8F">
        <w:t xml:space="preserve"> lijn</w:t>
      </w:r>
    </w:p>
    <w:p w:rsidR="008D46C7" w:rsidRPr="00321D8F" w:rsidRDefault="008D46C7" w:rsidP="00A66EE1">
      <w:pPr>
        <w:pStyle w:val="Geenafstand"/>
        <w:numPr>
          <w:ilvl w:val="0"/>
          <w:numId w:val="8"/>
        </w:numPr>
      </w:pPr>
      <w:r w:rsidRPr="00321D8F">
        <w:t xml:space="preserve">Digitale inhalator keuzemodel </w:t>
      </w:r>
    </w:p>
    <w:p w:rsidR="008D46C7" w:rsidRPr="00321D8F" w:rsidRDefault="008D46C7" w:rsidP="00A66EE1">
      <w:pPr>
        <w:pStyle w:val="Geenafstand"/>
        <w:numPr>
          <w:ilvl w:val="0"/>
          <w:numId w:val="8"/>
        </w:numPr>
      </w:pPr>
      <w:r w:rsidRPr="00321D8F">
        <w:t xml:space="preserve">Opzetten van 1.5 de </w:t>
      </w:r>
      <w:proofErr w:type="spellStart"/>
      <w:r w:rsidRPr="00321D8F">
        <w:t>lijns</w:t>
      </w:r>
      <w:proofErr w:type="spellEnd"/>
      <w:r w:rsidRPr="00321D8F">
        <w:t xml:space="preserve"> zorg, naar het voorbeeld van Nijkerk</w:t>
      </w:r>
    </w:p>
    <w:p w:rsidR="008D46C7" w:rsidRPr="00321D8F" w:rsidRDefault="008D46C7" w:rsidP="00A66EE1">
      <w:pPr>
        <w:pStyle w:val="Geenafstand"/>
        <w:numPr>
          <w:ilvl w:val="0"/>
          <w:numId w:val="8"/>
        </w:numPr>
      </w:pPr>
      <w:r w:rsidRPr="00321D8F">
        <w:t>Ziekte of productgerichte scholingen</w:t>
      </w:r>
    </w:p>
    <w:p w:rsidR="008D46C7" w:rsidRPr="00321D8F" w:rsidRDefault="008D46C7" w:rsidP="008D46C7">
      <w:pPr>
        <w:pStyle w:val="Geenafstand"/>
        <w:ind w:left="360"/>
      </w:pPr>
      <w:r w:rsidRPr="00321D8F">
        <w:t xml:space="preserve">De werkgroep besluit om hiervan geen gebruik te maken op dit moment. Rita zal dit doorgeven aan Marianne </w:t>
      </w:r>
      <w:proofErr w:type="spellStart"/>
      <w:r w:rsidRPr="00321D8F">
        <w:t>Wijberg</w:t>
      </w:r>
      <w:proofErr w:type="spellEnd"/>
      <w:r w:rsidRPr="00321D8F">
        <w:t>.</w:t>
      </w:r>
    </w:p>
    <w:p w:rsidR="00A66EE1" w:rsidRPr="00321D8F" w:rsidRDefault="00A66EE1" w:rsidP="00A66EE1">
      <w:pPr>
        <w:pStyle w:val="Geenafstand"/>
      </w:pPr>
    </w:p>
    <w:p w:rsidR="00A66EE1" w:rsidRPr="0084594B" w:rsidRDefault="00A66EE1" w:rsidP="00A66EE1">
      <w:pPr>
        <w:pStyle w:val="Geenafstand"/>
        <w:numPr>
          <w:ilvl w:val="0"/>
          <w:numId w:val="1"/>
        </w:numPr>
        <w:rPr>
          <w:b/>
        </w:rPr>
      </w:pPr>
      <w:r w:rsidRPr="0084594B">
        <w:rPr>
          <w:b/>
        </w:rPr>
        <w:t>POH 5-minuteninfo</w:t>
      </w:r>
    </w:p>
    <w:p w:rsidR="00A66EE1" w:rsidRDefault="00A66EE1" w:rsidP="00A66EE1">
      <w:pPr>
        <w:pStyle w:val="Geenafstand"/>
        <w:numPr>
          <w:ilvl w:val="0"/>
          <w:numId w:val="8"/>
        </w:numPr>
      </w:pPr>
      <w:r>
        <w:t>De POH 5-minuteninfo is gereed en we zijn aangemeld. D</w:t>
      </w:r>
      <w:r w:rsidR="008973A6">
        <w:t xml:space="preserve">it </w:t>
      </w:r>
      <w:r w:rsidR="008973A6" w:rsidRPr="00321D8F">
        <w:t>content</w:t>
      </w:r>
      <w:r>
        <w:t xml:space="preserve"> werkt hetzelfde als bij diabetes. </w:t>
      </w:r>
    </w:p>
    <w:p w:rsidR="00A66EE1" w:rsidRPr="003E0AF3" w:rsidRDefault="00A66EE1" w:rsidP="00A66EE1">
      <w:pPr>
        <w:pStyle w:val="Geenafstand"/>
        <w:numPr>
          <w:ilvl w:val="0"/>
          <w:numId w:val="8"/>
        </w:numPr>
      </w:pPr>
      <w:r>
        <w:t>Rita zal alle praktijken hiervoor opgeven, en de POH zal dan informatie ontvangen</w:t>
      </w:r>
      <w:r w:rsidR="008973A6">
        <w:t xml:space="preserve"> </w:t>
      </w:r>
      <w:r w:rsidR="008973A6" w:rsidRPr="003E0AF3">
        <w:t>voor het aanmelden van COPD- patiënten.</w:t>
      </w:r>
    </w:p>
    <w:p w:rsidR="00A66EE1" w:rsidRDefault="00A66EE1" w:rsidP="00A66EE1">
      <w:pPr>
        <w:pStyle w:val="Geenafstand"/>
      </w:pPr>
    </w:p>
    <w:p w:rsidR="00A66EE1" w:rsidRPr="0084594B" w:rsidRDefault="00A66EE1" w:rsidP="00A66EE1">
      <w:pPr>
        <w:pStyle w:val="Geenafstand"/>
        <w:numPr>
          <w:ilvl w:val="0"/>
          <w:numId w:val="1"/>
        </w:numPr>
        <w:rPr>
          <w:b/>
        </w:rPr>
      </w:pPr>
      <w:proofErr w:type="spellStart"/>
      <w:r w:rsidRPr="0084594B">
        <w:rPr>
          <w:b/>
        </w:rPr>
        <w:t>W.v.t.t.k</w:t>
      </w:r>
      <w:proofErr w:type="spellEnd"/>
      <w:r w:rsidRPr="0084594B">
        <w:rPr>
          <w:b/>
        </w:rPr>
        <w:t>.</w:t>
      </w:r>
    </w:p>
    <w:p w:rsidR="00A66EE1" w:rsidRDefault="00A66EE1" w:rsidP="003670A9">
      <w:pPr>
        <w:pStyle w:val="Geenafstand"/>
        <w:numPr>
          <w:ilvl w:val="0"/>
          <w:numId w:val="9"/>
        </w:numPr>
      </w:pPr>
      <w:r>
        <w:t>Renate merkt dat de eerste intake gesprekken vaak lange gesprekken zijn van 90 minuten, met het opstellen van het dieetplan en administratieve zaken heeft ze dan 120 minuten in totaal nodig. Dit kan niet in Calculus worden ingevoerd, daarom schrijft ze vaak meer tijd bij het tweede consult, wellicht kan dit door Calculus worden veranderd.</w:t>
      </w:r>
      <w:r w:rsidR="003670A9">
        <w:t xml:space="preserve"> </w:t>
      </w:r>
      <w:r>
        <w:t xml:space="preserve">Er zijn natuurlijk </w:t>
      </w:r>
      <w:r w:rsidR="00E723AA">
        <w:t>diëtisten</w:t>
      </w:r>
      <w:r>
        <w:t xml:space="preserve"> die dit sneller doen, en een lijstje afwerken. Renate wil echter graag weten hoe </w:t>
      </w:r>
      <w:r w:rsidR="003E0AF3">
        <w:t>de eetgewoonten zijn van</w:t>
      </w:r>
      <w:r>
        <w:t xml:space="preserve"> de </w:t>
      </w:r>
      <w:r w:rsidR="00E723AA">
        <w:t>patiënt</w:t>
      </w:r>
      <w:r w:rsidR="003E0AF3">
        <w:t xml:space="preserve"> naast </w:t>
      </w:r>
      <w:r w:rsidR="003670A9">
        <w:t xml:space="preserve"> gewicht om een beter beeld te krijgen en betere kwaliteit te kunnen leveren.</w:t>
      </w:r>
      <w:r w:rsidR="003E0AF3">
        <w:t xml:space="preserve"> Rita gaat dit punt overleggen met Sandra.</w:t>
      </w:r>
    </w:p>
    <w:p w:rsidR="003670A9" w:rsidRDefault="003670A9" w:rsidP="003670A9">
      <w:pPr>
        <w:pStyle w:val="Geenafstand"/>
        <w:numPr>
          <w:ilvl w:val="0"/>
          <w:numId w:val="9"/>
        </w:numPr>
      </w:pPr>
      <w:r>
        <w:t>Vorig jaar is er een stedelijke scholing geweest, en er wordt nu weer gewerkt aan een nieuw programma. Barbera</w:t>
      </w:r>
      <w:r w:rsidR="00C47917">
        <w:t xml:space="preserve"> van Maanen</w:t>
      </w:r>
      <w:bookmarkStart w:id="0" w:name="_GoBack"/>
      <w:bookmarkEnd w:id="0"/>
      <w:r>
        <w:t xml:space="preserve"> heeft aan Walter gevraagd wat de inbreng van de </w:t>
      </w:r>
      <w:proofErr w:type="spellStart"/>
      <w:r>
        <w:t>GEZZuid</w:t>
      </w:r>
      <w:proofErr w:type="spellEnd"/>
      <w:r>
        <w:t xml:space="preserve"> / CHAGZ is, omdat men afgelopen jaar niet tevreden was. Walter heeft gemeld dat de werkgroep de scholing dit jaar regionaal wil doen, deze scholing zal in het eerste kwartaal van 2018 plaatsvinden.</w:t>
      </w:r>
    </w:p>
    <w:p w:rsidR="003670A9" w:rsidRDefault="003670A9" w:rsidP="003670A9">
      <w:pPr>
        <w:pStyle w:val="Geenafstand"/>
      </w:pPr>
    </w:p>
    <w:p w:rsidR="003670A9" w:rsidRPr="0084594B" w:rsidRDefault="003670A9" w:rsidP="003670A9">
      <w:pPr>
        <w:pStyle w:val="Geenafstand"/>
        <w:numPr>
          <w:ilvl w:val="0"/>
          <w:numId w:val="1"/>
        </w:numPr>
        <w:rPr>
          <w:b/>
        </w:rPr>
      </w:pPr>
      <w:r w:rsidRPr="0084594B">
        <w:rPr>
          <w:b/>
        </w:rPr>
        <w:t>Plannen nieuwe bijeenkomst</w:t>
      </w:r>
    </w:p>
    <w:p w:rsidR="003670A9" w:rsidRDefault="003670A9" w:rsidP="003670A9">
      <w:pPr>
        <w:pStyle w:val="Geenafstand"/>
        <w:numPr>
          <w:ilvl w:val="0"/>
          <w:numId w:val="11"/>
        </w:numPr>
      </w:pPr>
      <w:r>
        <w:t>Dinsdag 26 September van 17:15-18:45</w:t>
      </w:r>
    </w:p>
    <w:p w:rsidR="002D06E2" w:rsidRDefault="002D06E2" w:rsidP="002D06E2">
      <w:pPr>
        <w:pStyle w:val="Geenafstand"/>
      </w:pPr>
    </w:p>
    <w:p w:rsidR="002D06E2" w:rsidRDefault="002D06E2" w:rsidP="002D06E2">
      <w:pPr>
        <w:pStyle w:val="Geenafstand"/>
      </w:pPr>
    </w:p>
    <w:p w:rsidR="002D06E2" w:rsidRDefault="002D06E2" w:rsidP="002D06E2">
      <w:pPr>
        <w:pStyle w:val="Geenafstand"/>
        <w:rPr>
          <w:b/>
        </w:rPr>
      </w:pPr>
      <w:r w:rsidRPr="002D06E2">
        <w:rPr>
          <w:b/>
        </w:rPr>
        <w:t>Actiepunten:</w:t>
      </w:r>
    </w:p>
    <w:tbl>
      <w:tblPr>
        <w:tblStyle w:val="Tabelraster"/>
        <w:tblW w:w="0" w:type="auto"/>
        <w:tblLook w:val="04A0" w:firstRow="1" w:lastRow="0" w:firstColumn="1" w:lastColumn="0" w:noHBand="0" w:noVBand="1"/>
      </w:tblPr>
      <w:tblGrid>
        <w:gridCol w:w="328"/>
        <w:gridCol w:w="6017"/>
        <w:gridCol w:w="1134"/>
        <w:gridCol w:w="1809"/>
      </w:tblGrid>
      <w:tr w:rsidR="002D06E2" w:rsidTr="002D06E2">
        <w:tc>
          <w:tcPr>
            <w:tcW w:w="0" w:type="auto"/>
          </w:tcPr>
          <w:p w:rsidR="002D06E2" w:rsidRDefault="002D06E2" w:rsidP="002D06E2">
            <w:pPr>
              <w:pStyle w:val="Geenafstand"/>
            </w:pPr>
          </w:p>
        </w:tc>
        <w:tc>
          <w:tcPr>
            <w:tcW w:w="6017" w:type="dxa"/>
          </w:tcPr>
          <w:p w:rsidR="002D06E2" w:rsidRDefault="002D06E2" w:rsidP="002D06E2">
            <w:pPr>
              <w:pStyle w:val="Geenafstand"/>
            </w:pPr>
            <w:proofErr w:type="spellStart"/>
            <w:r>
              <w:t>Actiepunt</w:t>
            </w:r>
            <w:proofErr w:type="spellEnd"/>
          </w:p>
        </w:tc>
        <w:tc>
          <w:tcPr>
            <w:tcW w:w="1134" w:type="dxa"/>
          </w:tcPr>
          <w:p w:rsidR="002D06E2" w:rsidRDefault="002D06E2" w:rsidP="002D06E2">
            <w:pPr>
              <w:pStyle w:val="Geenafstand"/>
            </w:pPr>
            <w:proofErr w:type="spellStart"/>
            <w:r>
              <w:t>Wie</w:t>
            </w:r>
            <w:proofErr w:type="spellEnd"/>
          </w:p>
        </w:tc>
        <w:tc>
          <w:tcPr>
            <w:tcW w:w="1809" w:type="dxa"/>
          </w:tcPr>
          <w:p w:rsidR="002D06E2" w:rsidRDefault="002D06E2" w:rsidP="002D06E2">
            <w:pPr>
              <w:pStyle w:val="Geenafstand"/>
            </w:pPr>
            <w:proofErr w:type="spellStart"/>
            <w:r>
              <w:t>Voortgang</w:t>
            </w:r>
            <w:proofErr w:type="spellEnd"/>
            <w:r>
              <w:t>:</w:t>
            </w:r>
          </w:p>
        </w:tc>
      </w:tr>
      <w:tr w:rsidR="002D06E2" w:rsidTr="002D06E2">
        <w:tc>
          <w:tcPr>
            <w:tcW w:w="0" w:type="auto"/>
          </w:tcPr>
          <w:p w:rsidR="002D06E2" w:rsidRDefault="002D06E2" w:rsidP="002D06E2">
            <w:pPr>
              <w:pStyle w:val="Geenafstand"/>
            </w:pPr>
            <w:r>
              <w:t>1</w:t>
            </w:r>
          </w:p>
        </w:tc>
        <w:tc>
          <w:tcPr>
            <w:tcW w:w="6017" w:type="dxa"/>
          </w:tcPr>
          <w:p w:rsidR="002D06E2" w:rsidRDefault="002D06E2" w:rsidP="002D06E2">
            <w:pPr>
              <w:pStyle w:val="Geenafstand"/>
            </w:pPr>
            <w:r>
              <w:rPr>
                <w:lang w:val="nl-NL"/>
              </w:rPr>
              <w:t>Overleg met andere werkgroep, zelfmanagement opzetten voor CHAGZ, werkgroepen.</w:t>
            </w:r>
          </w:p>
        </w:tc>
        <w:tc>
          <w:tcPr>
            <w:tcW w:w="1134" w:type="dxa"/>
          </w:tcPr>
          <w:p w:rsidR="002D06E2" w:rsidRDefault="002D06E2" w:rsidP="002D06E2">
            <w:pPr>
              <w:pStyle w:val="Geenafstand"/>
            </w:pPr>
            <w:proofErr w:type="spellStart"/>
            <w:r>
              <w:t>Wim</w:t>
            </w:r>
            <w:proofErr w:type="spellEnd"/>
          </w:p>
        </w:tc>
        <w:tc>
          <w:tcPr>
            <w:tcW w:w="1809" w:type="dxa"/>
          </w:tcPr>
          <w:p w:rsidR="002D06E2" w:rsidRDefault="002D06E2" w:rsidP="002D06E2">
            <w:pPr>
              <w:pStyle w:val="Geenafstand"/>
            </w:pPr>
            <w:r>
              <w:t xml:space="preserve">In </w:t>
            </w:r>
            <w:proofErr w:type="spellStart"/>
            <w:r>
              <w:t>behandeling</w:t>
            </w:r>
            <w:proofErr w:type="spellEnd"/>
          </w:p>
        </w:tc>
      </w:tr>
      <w:tr w:rsidR="002D06E2" w:rsidTr="002D06E2">
        <w:tc>
          <w:tcPr>
            <w:tcW w:w="0" w:type="auto"/>
          </w:tcPr>
          <w:p w:rsidR="002D06E2" w:rsidRDefault="002D06E2" w:rsidP="002D06E2">
            <w:pPr>
              <w:pStyle w:val="Geenafstand"/>
            </w:pPr>
            <w:r>
              <w:lastRenderedPageBreak/>
              <w:t>2</w:t>
            </w:r>
          </w:p>
        </w:tc>
        <w:tc>
          <w:tcPr>
            <w:tcW w:w="6017" w:type="dxa"/>
          </w:tcPr>
          <w:p w:rsidR="002D06E2" w:rsidRDefault="002D06E2" w:rsidP="002D06E2">
            <w:pPr>
              <w:pStyle w:val="Geenafstand"/>
            </w:pPr>
            <w:r>
              <w:rPr>
                <w:lang w:val="nl-NL"/>
              </w:rPr>
              <w:t>Opzetten keten astma: hoeveel astmapatiënten, zorgverzekeraar, hoeveel uren POH, bekostiging, scholing</w:t>
            </w:r>
          </w:p>
        </w:tc>
        <w:tc>
          <w:tcPr>
            <w:tcW w:w="1134" w:type="dxa"/>
          </w:tcPr>
          <w:p w:rsidR="002D06E2" w:rsidRDefault="002D06E2" w:rsidP="002D06E2">
            <w:pPr>
              <w:pStyle w:val="Geenafstand"/>
            </w:pPr>
          </w:p>
        </w:tc>
        <w:tc>
          <w:tcPr>
            <w:tcW w:w="1809" w:type="dxa"/>
          </w:tcPr>
          <w:p w:rsidR="002D06E2" w:rsidRDefault="002E415F" w:rsidP="002E415F">
            <w:pPr>
              <w:pStyle w:val="Geenafstand"/>
            </w:pPr>
            <w:r>
              <w:rPr>
                <w:lang w:val="nl-NL"/>
              </w:rPr>
              <w:t>Volgende vergadering weer aan bod.</w:t>
            </w:r>
          </w:p>
        </w:tc>
      </w:tr>
      <w:tr w:rsidR="002D06E2" w:rsidTr="002D06E2">
        <w:tc>
          <w:tcPr>
            <w:tcW w:w="0" w:type="auto"/>
          </w:tcPr>
          <w:p w:rsidR="002D06E2" w:rsidRDefault="002D06E2" w:rsidP="002D06E2">
            <w:pPr>
              <w:pStyle w:val="Geenafstand"/>
            </w:pPr>
            <w:r>
              <w:t>3</w:t>
            </w:r>
          </w:p>
        </w:tc>
        <w:tc>
          <w:tcPr>
            <w:tcW w:w="6017" w:type="dxa"/>
          </w:tcPr>
          <w:p w:rsidR="002D06E2" w:rsidRDefault="002E415F" w:rsidP="002D06E2">
            <w:pPr>
              <w:pStyle w:val="Geenafstand"/>
            </w:pPr>
            <w:proofErr w:type="spellStart"/>
            <w:r>
              <w:t>Verstrekken</w:t>
            </w:r>
            <w:proofErr w:type="spellEnd"/>
            <w:r>
              <w:t xml:space="preserve"> </w:t>
            </w:r>
            <w:proofErr w:type="spellStart"/>
            <w:r>
              <w:t>andere</w:t>
            </w:r>
            <w:proofErr w:type="spellEnd"/>
            <w:r>
              <w:t xml:space="preserve"> devices door </w:t>
            </w:r>
            <w:proofErr w:type="spellStart"/>
            <w:r>
              <w:t>apotheek</w:t>
            </w:r>
            <w:proofErr w:type="spellEnd"/>
            <w:r>
              <w:t xml:space="preserve">: </w:t>
            </w:r>
            <w:proofErr w:type="spellStart"/>
            <w:r>
              <w:t>overleg</w:t>
            </w:r>
            <w:proofErr w:type="spellEnd"/>
            <w:r>
              <w:t xml:space="preserve"> met POH over </w:t>
            </w:r>
            <w:proofErr w:type="spellStart"/>
            <w:r>
              <w:t>verloop</w:t>
            </w:r>
            <w:proofErr w:type="spellEnd"/>
          </w:p>
        </w:tc>
        <w:tc>
          <w:tcPr>
            <w:tcW w:w="1134" w:type="dxa"/>
          </w:tcPr>
          <w:p w:rsidR="002D06E2" w:rsidRDefault="002E415F" w:rsidP="002D06E2">
            <w:pPr>
              <w:pStyle w:val="Geenafstand"/>
            </w:pPr>
            <w:r>
              <w:t>Rita</w:t>
            </w:r>
          </w:p>
        </w:tc>
        <w:tc>
          <w:tcPr>
            <w:tcW w:w="1809" w:type="dxa"/>
          </w:tcPr>
          <w:p w:rsidR="002D06E2" w:rsidRDefault="002D06E2" w:rsidP="002D06E2">
            <w:pPr>
              <w:pStyle w:val="Geenafstand"/>
            </w:pPr>
          </w:p>
        </w:tc>
      </w:tr>
      <w:tr w:rsidR="002D06E2" w:rsidTr="002D06E2">
        <w:tc>
          <w:tcPr>
            <w:tcW w:w="0" w:type="auto"/>
          </w:tcPr>
          <w:p w:rsidR="002D06E2" w:rsidRDefault="002D06E2" w:rsidP="002D06E2">
            <w:pPr>
              <w:pStyle w:val="Geenafstand"/>
            </w:pPr>
            <w:r>
              <w:t>4</w:t>
            </w:r>
          </w:p>
        </w:tc>
        <w:tc>
          <w:tcPr>
            <w:tcW w:w="6017" w:type="dxa"/>
          </w:tcPr>
          <w:p w:rsidR="002D06E2" w:rsidRDefault="002E415F" w:rsidP="002D06E2">
            <w:pPr>
              <w:pStyle w:val="Geenafstand"/>
            </w:pPr>
            <w:proofErr w:type="spellStart"/>
            <w:r>
              <w:t>Voortgang</w:t>
            </w:r>
            <w:proofErr w:type="spellEnd"/>
            <w:r>
              <w:t xml:space="preserve"> POH 5 </w:t>
            </w:r>
            <w:proofErr w:type="spellStart"/>
            <w:r>
              <w:t>minuteninfo</w:t>
            </w:r>
            <w:proofErr w:type="spellEnd"/>
          </w:p>
        </w:tc>
        <w:tc>
          <w:tcPr>
            <w:tcW w:w="1134" w:type="dxa"/>
          </w:tcPr>
          <w:p w:rsidR="002D06E2" w:rsidRDefault="002E415F" w:rsidP="002D06E2">
            <w:pPr>
              <w:pStyle w:val="Geenafstand"/>
            </w:pPr>
            <w:r>
              <w:t>Rita</w:t>
            </w:r>
          </w:p>
        </w:tc>
        <w:tc>
          <w:tcPr>
            <w:tcW w:w="1809" w:type="dxa"/>
          </w:tcPr>
          <w:p w:rsidR="002D06E2" w:rsidRDefault="002D06E2" w:rsidP="002D06E2">
            <w:pPr>
              <w:pStyle w:val="Geenafstand"/>
            </w:pPr>
          </w:p>
        </w:tc>
      </w:tr>
      <w:tr w:rsidR="002D06E2" w:rsidTr="002D06E2">
        <w:tc>
          <w:tcPr>
            <w:tcW w:w="0" w:type="auto"/>
          </w:tcPr>
          <w:p w:rsidR="002D06E2" w:rsidRDefault="002D06E2" w:rsidP="002D06E2">
            <w:pPr>
              <w:pStyle w:val="Geenafstand"/>
            </w:pPr>
            <w:r>
              <w:t>5</w:t>
            </w:r>
          </w:p>
        </w:tc>
        <w:tc>
          <w:tcPr>
            <w:tcW w:w="6017" w:type="dxa"/>
          </w:tcPr>
          <w:p w:rsidR="002D06E2" w:rsidRDefault="002E415F" w:rsidP="002D06E2">
            <w:pPr>
              <w:pStyle w:val="Geenafstand"/>
            </w:pPr>
            <w:proofErr w:type="spellStart"/>
            <w:r>
              <w:t>Stedelijke</w:t>
            </w:r>
            <w:proofErr w:type="spellEnd"/>
            <w:r>
              <w:t xml:space="preserve"> </w:t>
            </w:r>
            <w:proofErr w:type="spellStart"/>
            <w:r>
              <w:t>scholing</w:t>
            </w:r>
            <w:proofErr w:type="spellEnd"/>
            <w:r>
              <w:t xml:space="preserve">/ </w:t>
            </w:r>
            <w:proofErr w:type="spellStart"/>
            <w:r>
              <w:t>stedelijke</w:t>
            </w:r>
            <w:proofErr w:type="spellEnd"/>
            <w:r>
              <w:t xml:space="preserve"> </w:t>
            </w:r>
            <w:proofErr w:type="spellStart"/>
            <w:r>
              <w:t>werkgroep</w:t>
            </w:r>
            <w:proofErr w:type="spellEnd"/>
            <w:r>
              <w:t xml:space="preserve"> COPD</w:t>
            </w:r>
          </w:p>
        </w:tc>
        <w:tc>
          <w:tcPr>
            <w:tcW w:w="1134" w:type="dxa"/>
          </w:tcPr>
          <w:p w:rsidR="002D06E2" w:rsidRDefault="002E415F" w:rsidP="002D06E2">
            <w:pPr>
              <w:pStyle w:val="Geenafstand"/>
            </w:pPr>
            <w:r>
              <w:t>Walter</w:t>
            </w:r>
          </w:p>
        </w:tc>
        <w:tc>
          <w:tcPr>
            <w:tcW w:w="1809" w:type="dxa"/>
          </w:tcPr>
          <w:p w:rsidR="002D06E2" w:rsidRDefault="002D06E2" w:rsidP="002D06E2">
            <w:pPr>
              <w:pStyle w:val="Geenafstand"/>
            </w:pPr>
          </w:p>
        </w:tc>
      </w:tr>
      <w:tr w:rsidR="002D06E2" w:rsidTr="002D06E2">
        <w:tc>
          <w:tcPr>
            <w:tcW w:w="0" w:type="auto"/>
          </w:tcPr>
          <w:p w:rsidR="002D06E2" w:rsidRDefault="002D06E2" w:rsidP="002D06E2">
            <w:pPr>
              <w:pStyle w:val="Geenafstand"/>
            </w:pPr>
            <w:r>
              <w:t>6</w:t>
            </w:r>
          </w:p>
        </w:tc>
        <w:tc>
          <w:tcPr>
            <w:tcW w:w="6017" w:type="dxa"/>
          </w:tcPr>
          <w:p w:rsidR="002D06E2" w:rsidRDefault="002E415F" w:rsidP="002D06E2">
            <w:pPr>
              <w:pStyle w:val="Geenafstand"/>
            </w:pPr>
            <w:r>
              <w:rPr>
                <w:lang w:val="nl-NL"/>
              </w:rPr>
              <w:t>Update van het werkplan werkgroep COPD 2017.</w:t>
            </w:r>
          </w:p>
        </w:tc>
        <w:tc>
          <w:tcPr>
            <w:tcW w:w="1134" w:type="dxa"/>
          </w:tcPr>
          <w:p w:rsidR="002D06E2" w:rsidRDefault="002E415F" w:rsidP="002D06E2">
            <w:pPr>
              <w:pStyle w:val="Geenafstand"/>
            </w:pPr>
            <w:r>
              <w:t>Walter</w:t>
            </w:r>
          </w:p>
        </w:tc>
        <w:tc>
          <w:tcPr>
            <w:tcW w:w="1809" w:type="dxa"/>
          </w:tcPr>
          <w:p w:rsidR="002D06E2" w:rsidRDefault="002D06E2" w:rsidP="002E415F">
            <w:pPr>
              <w:pStyle w:val="Geenafstand"/>
            </w:pPr>
          </w:p>
        </w:tc>
      </w:tr>
      <w:tr w:rsidR="002D06E2" w:rsidTr="002D06E2">
        <w:tc>
          <w:tcPr>
            <w:tcW w:w="0" w:type="auto"/>
          </w:tcPr>
          <w:p w:rsidR="002D06E2" w:rsidRDefault="002D06E2" w:rsidP="002D06E2">
            <w:pPr>
              <w:pStyle w:val="Geenafstand"/>
            </w:pPr>
            <w:r>
              <w:t>7</w:t>
            </w:r>
          </w:p>
        </w:tc>
        <w:tc>
          <w:tcPr>
            <w:tcW w:w="6017" w:type="dxa"/>
          </w:tcPr>
          <w:p w:rsidR="002D06E2" w:rsidRDefault="002D06E2" w:rsidP="002D06E2">
            <w:pPr>
              <w:pStyle w:val="Geenafstand"/>
            </w:pPr>
          </w:p>
        </w:tc>
        <w:tc>
          <w:tcPr>
            <w:tcW w:w="1134" w:type="dxa"/>
          </w:tcPr>
          <w:p w:rsidR="002D06E2" w:rsidRDefault="002D06E2" w:rsidP="002D06E2">
            <w:pPr>
              <w:pStyle w:val="Geenafstand"/>
            </w:pPr>
          </w:p>
        </w:tc>
        <w:tc>
          <w:tcPr>
            <w:tcW w:w="1809" w:type="dxa"/>
          </w:tcPr>
          <w:p w:rsidR="002D06E2" w:rsidRDefault="002D06E2" w:rsidP="002D06E2">
            <w:pPr>
              <w:pStyle w:val="Geenafstand"/>
            </w:pPr>
          </w:p>
        </w:tc>
      </w:tr>
    </w:tbl>
    <w:p w:rsidR="002D06E2" w:rsidRPr="002D06E2" w:rsidRDefault="002D06E2" w:rsidP="002D06E2">
      <w:pPr>
        <w:pStyle w:val="Geenafstand"/>
      </w:pPr>
    </w:p>
    <w:sectPr w:rsidR="002D06E2" w:rsidRPr="002D0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C07"/>
    <w:multiLevelType w:val="hybridMultilevel"/>
    <w:tmpl w:val="7D221C26"/>
    <w:lvl w:ilvl="0" w:tplc="760A03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4952208"/>
    <w:multiLevelType w:val="hybridMultilevel"/>
    <w:tmpl w:val="99248114"/>
    <w:lvl w:ilvl="0" w:tplc="760A03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B5511B0"/>
    <w:multiLevelType w:val="hybridMultilevel"/>
    <w:tmpl w:val="8FB69E1A"/>
    <w:lvl w:ilvl="0" w:tplc="760A03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4431AE"/>
    <w:multiLevelType w:val="hybridMultilevel"/>
    <w:tmpl w:val="2E6089AA"/>
    <w:lvl w:ilvl="0" w:tplc="760A032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15F7F6E"/>
    <w:multiLevelType w:val="hybridMultilevel"/>
    <w:tmpl w:val="CB3EC7E4"/>
    <w:lvl w:ilvl="0" w:tplc="760A032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C8344B0"/>
    <w:multiLevelType w:val="hybridMultilevel"/>
    <w:tmpl w:val="A9907D5C"/>
    <w:lvl w:ilvl="0" w:tplc="760A03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E314D1B"/>
    <w:multiLevelType w:val="hybridMultilevel"/>
    <w:tmpl w:val="55EA8CFC"/>
    <w:lvl w:ilvl="0" w:tplc="760A03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03341FD"/>
    <w:multiLevelType w:val="hybridMultilevel"/>
    <w:tmpl w:val="3E4E93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719C4E15"/>
    <w:multiLevelType w:val="hybridMultilevel"/>
    <w:tmpl w:val="EC60D236"/>
    <w:lvl w:ilvl="0" w:tplc="760A03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4CD2760"/>
    <w:multiLevelType w:val="hybridMultilevel"/>
    <w:tmpl w:val="9476EFB2"/>
    <w:lvl w:ilvl="0" w:tplc="760A03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7EA96BE9"/>
    <w:multiLevelType w:val="hybridMultilevel"/>
    <w:tmpl w:val="64AECC20"/>
    <w:lvl w:ilvl="0" w:tplc="760A032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5"/>
  </w:num>
  <w:num w:numId="6">
    <w:abstractNumId w:val="6"/>
  </w:num>
  <w:num w:numId="7">
    <w:abstractNumId w:val="9"/>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E2"/>
    <w:rsid w:val="000009F6"/>
    <w:rsid w:val="001306BD"/>
    <w:rsid w:val="001F5DB9"/>
    <w:rsid w:val="0027080C"/>
    <w:rsid w:val="00292019"/>
    <w:rsid w:val="002D06E2"/>
    <w:rsid w:val="002E415F"/>
    <w:rsid w:val="003028F7"/>
    <w:rsid w:val="003041BF"/>
    <w:rsid w:val="00311C86"/>
    <w:rsid w:val="00321D8F"/>
    <w:rsid w:val="003670A9"/>
    <w:rsid w:val="003E0AF3"/>
    <w:rsid w:val="00421874"/>
    <w:rsid w:val="006330DF"/>
    <w:rsid w:val="0069318C"/>
    <w:rsid w:val="007E40C2"/>
    <w:rsid w:val="0084594B"/>
    <w:rsid w:val="00863299"/>
    <w:rsid w:val="008706D7"/>
    <w:rsid w:val="008973A6"/>
    <w:rsid w:val="008D46C7"/>
    <w:rsid w:val="0092281F"/>
    <w:rsid w:val="00962F72"/>
    <w:rsid w:val="0096684B"/>
    <w:rsid w:val="00983F95"/>
    <w:rsid w:val="009B078D"/>
    <w:rsid w:val="00A66EE1"/>
    <w:rsid w:val="00B82D75"/>
    <w:rsid w:val="00C40CE2"/>
    <w:rsid w:val="00C451AF"/>
    <w:rsid w:val="00C47917"/>
    <w:rsid w:val="00C72703"/>
    <w:rsid w:val="00E251F6"/>
    <w:rsid w:val="00E723AA"/>
    <w:rsid w:val="00F37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0C2"/>
  </w:style>
  <w:style w:type="paragraph" w:styleId="Kop2">
    <w:name w:val="heading 2"/>
    <w:basedOn w:val="Standaard"/>
    <w:next w:val="Standaard"/>
    <w:link w:val="Kop2Char"/>
    <w:autoRedefine/>
    <w:uiPriority w:val="9"/>
    <w:unhideWhenUsed/>
    <w:qFormat/>
    <w:rsid w:val="006330DF"/>
    <w:pPr>
      <w:keepNext/>
      <w:keepLines/>
      <w:spacing w:after="0"/>
      <w:jc w:val="center"/>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330DF"/>
    <w:rPr>
      <w:rFonts w:eastAsiaTheme="majorEastAsia" w:cstheme="majorBidi"/>
      <w:bCs/>
      <w:i/>
      <w:szCs w:val="26"/>
    </w:rPr>
  </w:style>
  <w:style w:type="paragraph" w:styleId="Geenafstand">
    <w:name w:val="No Spacing"/>
    <w:uiPriority w:val="1"/>
    <w:qFormat/>
    <w:rsid w:val="00C40CE2"/>
    <w:pPr>
      <w:spacing w:after="0" w:line="240" w:lineRule="auto"/>
    </w:pPr>
  </w:style>
  <w:style w:type="table" w:styleId="Tabelraster">
    <w:name w:val="Table Grid"/>
    <w:basedOn w:val="Standaardtabel"/>
    <w:uiPriority w:val="59"/>
    <w:rsid w:val="007E40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0C2"/>
  </w:style>
  <w:style w:type="paragraph" w:styleId="Kop2">
    <w:name w:val="heading 2"/>
    <w:basedOn w:val="Standaard"/>
    <w:next w:val="Standaard"/>
    <w:link w:val="Kop2Char"/>
    <w:autoRedefine/>
    <w:uiPriority w:val="9"/>
    <w:unhideWhenUsed/>
    <w:qFormat/>
    <w:rsid w:val="006330DF"/>
    <w:pPr>
      <w:keepNext/>
      <w:keepLines/>
      <w:spacing w:after="0"/>
      <w:jc w:val="center"/>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330DF"/>
    <w:rPr>
      <w:rFonts w:eastAsiaTheme="majorEastAsia" w:cstheme="majorBidi"/>
      <w:bCs/>
      <w:i/>
      <w:szCs w:val="26"/>
    </w:rPr>
  </w:style>
  <w:style w:type="paragraph" w:styleId="Geenafstand">
    <w:name w:val="No Spacing"/>
    <w:uiPriority w:val="1"/>
    <w:qFormat/>
    <w:rsid w:val="00C40CE2"/>
    <w:pPr>
      <w:spacing w:after="0" w:line="240" w:lineRule="auto"/>
    </w:pPr>
  </w:style>
  <w:style w:type="table" w:styleId="Tabelraster">
    <w:name w:val="Table Grid"/>
    <w:basedOn w:val="Standaardtabel"/>
    <w:uiPriority w:val="59"/>
    <w:rsid w:val="007E40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1274</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COPD</cp:lastModifiedBy>
  <cp:revision>9</cp:revision>
  <cp:lastPrinted>2017-08-14T08:04:00Z</cp:lastPrinted>
  <dcterms:created xsi:type="dcterms:W3CDTF">2017-06-19T06:19:00Z</dcterms:created>
  <dcterms:modified xsi:type="dcterms:W3CDTF">2017-08-14T08:25:00Z</dcterms:modified>
</cp:coreProperties>
</file>