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E94" w:rsidRDefault="003332DE">
      <w:bookmarkStart w:id="0" w:name="_GoBack"/>
      <w:bookmarkEnd w:id="0"/>
      <w:r>
        <w:rPr>
          <w:rFonts w:ascii="Calibri" w:hAnsi="Calibri" w:cs="Calibri"/>
          <w:b/>
        </w:rPr>
        <w:t xml:space="preserve">Agenda overleg </w:t>
      </w:r>
      <w:proofErr w:type="spellStart"/>
      <w:r>
        <w:rPr>
          <w:rFonts w:ascii="Calibri" w:hAnsi="Calibri" w:cs="Calibri"/>
          <w:b/>
        </w:rPr>
        <w:t>LoRNA</w:t>
      </w:r>
      <w:proofErr w:type="spellEnd"/>
      <w:r>
        <w:rPr>
          <w:rFonts w:ascii="Calibri" w:hAnsi="Calibri" w:cs="Calibri"/>
          <w:b/>
        </w:rPr>
        <w:t xml:space="preserve">  eerste lijn</w:t>
      </w:r>
    </w:p>
    <w:p w:rsidR="002D0E94" w:rsidRDefault="002D0E94">
      <w:pPr>
        <w:rPr>
          <w:rFonts w:ascii="Calibri" w:hAnsi="Calibri" w:cs="Calibri"/>
          <w:b/>
        </w:rPr>
      </w:pPr>
    </w:p>
    <w:p w:rsidR="002D0E94" w:rsidRDefault="002D0E94">
      <w:pPr>
        <w:rPr>
          <w:rFonts w:ascii="Calibri" w:hAnsi="Calibri" w:cs="Calibri"/>
        </w:rPr>
      </w:pPr>
    </w:p>
    <w:tbl>
      <w:tblPr>
        <w:tblW w:w="8983" w:type="dxa"/>
        <w:tblInd w:w="108" w:type="dxa"/>
        <w:tblLook w:val="0000" w:firstRow="0" w:lastRow="0" w:firstColumn="0" w:lastColumn="0" w:noHBand="0" w:noVBand="0"/>
      </w:tblPr>
      <w:tblGrid>
        <w:gridCol w:w="846"/>
        <w:gridCol w:w="428"/>
        <w:gridCol w:w="3169"/>
        <w:gridCol w:w="839"/>
        <w:gridCol w:w="275"/>
        <w:gridCol w:w="3426"/>
      </w:tblGrid>
      <w:tr w:rsidR="002D0E94">
        <w:tc>
          <w:tcPr>
            <w:tcW w:w="847" w:type="dxa"/>
            <w:shd w:val="clear" w:color="auto" w:fill="auto"/>
          </w:tcPr>
          <w:p w:rsidR="002D0E94" w:rsidRDefault="002D0E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shd w:val="clear" w:color="auto" w:fill="auto"/>
          </w:tcPr>
          <w:p w:rsidR="002D0E94" w:rsidRDefault="002D0E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shd w:val="clear" w:color="auto" w:fill="auto"/>
          </w:tcPr>
          <w:p w:rsidR="002D0E94" w:rsidRDefault="002D0E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D0E94">
        <w:tc>
          <w:tcPr>
            <w:tcW w:w="847" w:type="dxa"/>
            <w:shd w:val="clear" w:color="auto" w:fill="auto"/>
          </w:tcPr>
          <w:p w:rsidR="002D0E94" w:rsidRDefault="003332DE"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429" w:type="dxa"/>
            <w:shd w:val="clear" w:color="auto" w:fill="auto"/>
          </w:tcPr>
          <w:p w:rsidR="002D0E94" w:rsidRDefault="003332DE">
            <w:r>
              <w:t>:</w:t>
            </w:r>
          </w:p>
        </w:tc>
        <w:tc>
          <w:tcPr>
            <w:tcW w:w="3185" w:type="dxa"/>
            <w:shd w:val="clear" w:color="auto" w:fill="auto"/>
          </w:tcPr>
          <w:p w:rsidR="002D0E94" w:rsidRDefault="003332DE">
            <w:r>
              <w:rPr>
                <w:rFonts w:ascii="Calibri" w:hAnsi="Calibri" w:cs="Calibri"/>
              </w:rPr>
              <w:t xml:space="preserve">  19- januari  2021</w:t>
            </w:r>
          </w:p>
        </w:tc>
        <w:tc>
          <w:tcPr>
            <w:tcW w:w="841" w:type="dxa"/>
            <w:shd w:val="clear" w:color="auto" w:fill="auto"/>
          </w:tcPr>
          <w:p w:rsidR="002D0E94" w:rsidRDefault="003332DE">
            <w:pPr>
              <w:jc w:val="right"/>
            </w:pPr>
            <w:r>
              <w:rPr>
                <w:rFonts w:ascii="Calibri" w:hAnsi="Calibri" w:cs="Calibri"/>
              </w:rPr>
              <w:t>Tijd</w:t>
            </w:r>
          </w:p>
        </w:tc>
        <w:tc>
          <w:tcPr>
            <w:tcW w:w="236" w:type="dxa"/>
            <w:shd w:val="clear" w:color="auto" w:fill="auto"/>
          </w:tcPr>
          <w:p w:rsidR="002D0E94" w:rsidRDefault="003332DE"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44" w:type="dxa"/>
            <w:shd w:val="clear" w:color="auto" w:fill="auto"/>
          </w:tcPr>
          <w:p w:rsidR="002D0E94" w:rsidRDefault="003332DE">
            <w:r>
              <w:rPr>
                <w:rFonts w:ascii="Calibri" w:hAnsi="Calibri" w:cs="Calibri"/>
              </w:rPr>
              <w:t>17.30– 19.00 uur</w:t>
            </w:r>
          </w:p>
        </w:tc>
      </w:tr>
      <w:tr w:rsidR="002D0E94">
        <w:tc>
          <w:tcPr>
            <w:tcW w:w="847" w:type="dxa"/>
            <w:shd w:val="clear" w:color="auto" w:fill="auto"/>
          </w:tcPr>
          <w:p w:rsidR="002D0E94" w:rsidRDefault="003332DE">
            <w:pPr>
              <w:ind w:right="-253"/>
            </w:pPr>
            <w:r>
              <w:rPr>
                <w:rFonts w:ascii="Calibri" w:hAnsi="Calibri" w:cs="Calibri"/>
              </w:rPr>
              <w:t>Locatie</w:t>
            </w:r>
          </w:p>
        </w:tc>
        <w:tc>
          <w:tcPr>
            <w:tcW w:w="429" w:type="dxa"/>
            <w:shd w:val="clear" w:color="auto" w:fill="auto"/>
          </w:tcPr>
          <w:p w:rsidR="002D0E94" w:rsidRDefault="003332DE">
            <w:r>
              <w:t>:</w:t>
            </w:r>
          </w:p>
        </w:tc>
        <w:tc>
          <w:tcPr>
            <w:tcW w:w="7706" w:type="dxa"/>
            <w:gridSpan w:val="4"/>
            <w:shd w:val="clear" w:color="auto" w:fill="auto"/>
          </w:tcPr>
          <w:p w:rsidR="002D0E94" w:rsidRDefault="003332DE">
            <w:pPr>
              <w:pStyle w:val="m7493130834667541550gmail-m-7164584810126785305gmail-msonospacing"/>
              <w:spacing w:before="0" w:after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MS Teams</w:t>
            </w:r>
          </w:p>
        </w:tc>
      </w:tr>
      <w:tr w:rsidR="002D0E94">
        <w:trPr>
          <w:trHeight w:val="80"/>
        </w:trPr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</w:tcPr>
          <w:p w:rsidR="002D0E94" w:rsidRDefault="002D0E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tcBorders>
              <w:bottom w:val="single" w:sz="12" w:space="0" w:color="000000"/>
            </w:tcBorders>
            <w:shd w:val="clear" w:color="auto" w:fill="auto"/>
          </w:tcPr>
          <w:p w:rsidR="002D0E94" w:rsidRDefault="002D0E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2D0E94" w:rsidRDefault="002D0E94">
            <w:pPr>
              <w:pStyle w:val="m7493130834667541550gmail-m-7164584810126785305gmail-msonospacing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0E94" w:rsidRDefault="002D0E94">
      <w:pPr>
        <w:rPr>
          <w:rFonts w:ascii="Calibri" w:hAnsi="Calibri" w:cs="Calibri"/>
          <w:b/>
        </w:rPr>
      </w:pPr>
    </w:p>
    <w:p w:rsidR="002D0E94" w:rsidRDefault="002D0E94">
      <w:pPr>
        <w:rPr>
          <w:rFonts w:ascii="Calibri" w:hAnsi="Calibri" w:cs="Calibri"/>
          <w:b/>
        </w:rPr>
      </w:pP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Voorzitter: </w:t>
      </w:r>
      <w:r>
        <w:rPr>
          <w:rFonts w:ascii="Calibri" w:hAnsi="Calibri" w:cs="Calibri"/>
        </w:rPr>
        <w:tab/>
        <w:t>Thea</w:t>
      </w: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Notulist: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Tessa</w:t>
      </w:r>
    </w:p>
    <w:p w:rsidR="002D0E94" w:rsidRDefault="002D0E94">
      <w:pPr>
        <w:rPr>
          <w:rFonts w:ascii="Calibri" w:hAnsi="Calibri" w:cs="Calibri"/>
        </w:rPr>
      </w:pP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>1. Notulen 8-10-2021</w:t>
      </w: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 Mededelingen bestuur en commissies</w:t>
      </w:r>
    </w:p>
    <w:p w:rsidR="002D0E94" w:rsidRDefault="002D0E94">
      <w:pPr>
        <w:rPr>
          <w:rFonts w:asciiTheme="minorHAnsi" w:hAnsiTheme="minorHAnsi" w:cstheme="minorHAnsi"/>
          <w:color w:val="000000" w:themeColor="text1"/>
        </w:rPr>
      </w:pPr>
    </w:p>
    <w:p w:rsidR="002D0E94" w:rsidRDefault="003332D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3. </w:t>
      </w:r>
      <w:r>
        <w:rPr>
          <w:rFonts w:ascii="Calibri" w:hAnsi="Calibri" w:cs="Calibri"/>
        </w:rPr>
        <w:t xml:space="preserve">Stand van zaken verbijzondering </w:t>
      </w:r>
      <w:r>
        <w:rPr>
          <w:rFonts w:ascii="Calibri" w:hAnsi="Calibri" w:cs="Calibri"/>
        </w:rPr>
        <w:t>hart-, vaat- en longfysiotherapie</w:t>
      </w: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LoRNA</w:t>
      </w:r>
      <w:proofErr w:type="spellEnd"/>
      <w:r>
        <w:rPr>
          <w:rFonts w:ascii="Calibri" w:hAnsi="Calibri" w:cs="Calibri"/>
        </w:rPr>
        <w:t xml:space="preserve"> en Chronisch Zorg Net</w:t>
      </w: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>5. Bespreken jaarverslag 2020, jaarplan 2021</w:t>
      </w: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6. Casus bespreking</w:t>
      </w: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D0E94" w:rsidRDefault="003332D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wvttk</w:t>
      </w:r>
      <w:proofErr w:type="spellEnd"/>
    </w:p>
    <w:p w:rsidR="002D0E94" w:rsidRDefault="002D0E94">
      <w:pPr>
        <w:rPr>
          <w:rFonts w:ascii="Calibri" w:hAnsi="Calibri" w:cs="Calibri"/>
        </w:rPr>
      </w:pP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>Vergaderdata 2021</w:t>
      </w:r>
    </w:p>
    <w:p w:rsidR="002D0E94" w:rsidRDefault="002D0E94">
      <w:pPr>
        <w:rPr>
          <w:rFonts w:ascii="Calibri" w:hAnsi="Calibri" w:cs="Calibri"/>
        </w:rPr>
      </w:pP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>08-04-20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LoRNA</w:t>
      </w:r>
      <w:proofErr w:type="spellEnd"/>
      <w:r>
        <w:rPr>
          <w:rFonts w:ascii="Calibri" w:hAnsi="Calibri" w:cs="Calibri"/>
        </w:rPr>
        <w:t xml:space="preserve"> breed</w:t>
      </w: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>22-06-20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LoRNA</w:t>
      </w:r>
      <w:proofErr w:type="spellEnd"/>
      <w:r>
        <w:rPr>
          <w:rFonts w:ascii="Calibri" w:hAnsi="Calibri" w:cs="Calibri"/>
        </w:rPr>
        <w:t xml:space="preserve"> eerste lijn</w:t>
      </w:r>
    </w:p>
    <w:p w:rsidR="002D0E94" w:rsidRDefault="003332DE">
      <w:pPr>
        <w:rPr>
          <w:rFonts w:ascii="Calibri" w:hAnsi="Calibri" w:cs="Calibri"/>
        </w:rPr>
      </w:pPr>
      <w:r>
        <w:rPr>
          <w:rFonts w:ascii="Calibri" w:hAnsi="Calibri" w:cs="Calibri"/>
        </w:rPr>
        <w:t>07-10-20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LoRNA</w:t>
      </w:r>
      <w:proofErr w:type="spellEnd"/>
      <w:r>
        <w:rPr>
          <w:rFonts w:ascii="Calibri" w:hAnsi="Calibri" w:cs="Calibri"/>
        </w:rPr>
        <w:t xml:space="preserve"> breed</w:t>
      </w:r>
    </w:p>
    <w:p w:rsidR="002D0E94" w:rsidRDefault="002D0E94">
      <w:pPr>
        <w:rPr>
          <w:rFonts w:ascii="Calibri" w:hAnsi="Calibri" w:cs="Calibri"/>
        </w:rPr>
      </w:pPr>
    </w:p>
    <w:sectPr w:rsidR="002D0E94">
      <w:headerReference w:type="default" r:id="rId7"/>
      <w:pgSz w:w="11906" w:h="16838"/>
      <w:pgMar w:top="2269" w:right="1701" w:bottom="1134" w:left="1701" w:header="22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DE" w:rsidRDefault="003332DE">
      <w:r>
        <w:separator/>
      </w:r>
    </w:p>
  </w:endnote>
  <w:endnote w:type="continuationSeparator" w:id="0">
    <w:p w:rsidR="003332DE" w:rsidRDefault="0033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DE" w:rsidRDefault="003332DE">
      <w:r>
        <w:separator/>
      </w:r>
    </w:p>
  </w:footnote>
  <w:footnote w:type="continuationSeparator" w:id="0">
    <w:p w:rsidR="003332DE" w:rsidRDefault="0033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94" w:rsidRDefault="003332DE">
    <w:pPr>
      <w:pStyle w:val="Koptekst"/>
      <w:ind w:left="-1080"/>
      <w:rPr>
        <w:lang w:eastAsia="nl-NL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3777615</wp:posOffset>
              </wp:positionH>
              <wp:positionV relativeFrom="paragraph">
                <wp:posOffset>183515</wp:posOffset>
              </wp:positionV>
              <wp:extent cx="2232660" cy="616585"/>
              <wp:effectExtent l="0" t="0" r="0" b="0"/>
              <wp:wrapNone/>
              <wp:docPr id="1" name="Afbeelding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0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0E94" w:rsidRDefault="003332DE">
                          <w:pPr>
                            <w:pStyle w:val="Frame-inhoud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47875" cy="523875"/>
                                <wp:effectExtent l="0" t="0" r="0" b="0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77" t="-307" r="-77" b="-30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fbeelding1" o:spid="_x0000_s1026" style="position:absolute;left:0;text-align:left;margin-left:297.45pt;margin-top:14.45pt;width:175.8pt;height:48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YY8QEAAEoEAAAOAAAAZHJzL2Uyb0RvYy54bWysVF1v2yAUfZ+0/4B4X5x4WbRGcapqVaZJ&#10;01a16w/AGGIk4CKgifPvd7lx3Wx7ajU/YC73i3POtTfXg7PsoGIy4Bu+mM05U15CZ/y+4Y+/dh8+&#10;c5ay8J2w4FXDTyrx6+37d5tjWKsaerCdigyL+LQ+hob3OYd1VSXZKyfSDILy6NQQnchoxn3VRXHE&#10;6s5W9Xy+qo4QuxBBqpTw9Pbs5Fuqr7WS+afWSWVmG453y7RGWtuyVtuNWO+jCL2R4zXEG27hhPHY&#10;dCp1K7JgT9H8U8oZGSGBzjMJrgKtjVSEAdEs5n+heehFUIQFyUlhoin9v7Lyx+EuMtOhdpx54VCi&#10;G90qZYuCi0LPMaQ1Rj2EuzhaCbcF66CjK29EwQai9DRRqobMJB7W9UeUCZmX6FstPl2tiPPqJTvE&#10;lL8qcKxsGh5RMmJSHL6njB0x9DmkNEtgTbcz1pIR9+0XG9lBoLw7esqVMeWPMOtLsIeSdnaXk6og&#10;O2OhXT5ZVeKsv1caKSFI1EWObc5zg4ONeJ6nB3tRQgnUWP+VuWNKyVY0rq/Mn5KoP/g85TvjIRIb&#10;F+jKNg/tMCrZQndC+e03jyN1VS9QHJbJWK6WSzTipae98JR2Hm6eMmhDKpXK53IjsziwpMT4cZUv&#10;4tKmqJdfwPY3AAAA//8DAFBLAwQUAAYACAAAACEAICqosd4AAAAKAQAADwAAAGRycy9kb3ducmV2&#10;LnhtbEyPy07DMBBF90j8gzVI7KhD1EZNGqdCFYU1LY+tG0+T0HgcYufB3zOsYDUazdGdc/PtbFsx&#10;Yu8bRwruFxEIpNKZhioFr8f93RqED5qMbh2hgm/0sC2ur3KdGTfRC46HUAkOIZ9pBXUIXSalL2u0&#10;2i9ch8S3s+utDrz2lTS9njjctjKOokRa3RB/qHWHuxrLy2GwCmh3vDx/UDM+DvvPty85v7tpflLq&#10;9mZ+2IAIOIc/GH71WR0Kdjq5gYwXrYJVukwZVRCveTKQLpMViBOTcRKBLHL5v0LxAwAA//8DAFBL&#10;AQItABQABgAIAAAAIQC2gziS/gAAAOEBAAATAAAAAAAAAAAAAAAAAAAAAABbQ29udGVudF9UeXBl&#10;c10ueG1sUEsBAi0AFAAGAAgAAAAhADj9If/WAAAAlAEAAAsAAAAAAAAAAAAAAAAALwEAAF9yZWxz&#10;Ly5yZWxzUEsBAi0AFAAGAAgAAAAhAI8rRhjxAQAASgQAAA4AAAAAAAAAAAAAAAAALgIAAGRycy9l&#10;Mm9Eb2MueG1sUEsBAi0AFAAGAAgAAAAhACAqqLHeAAAACgEAAA8AAAAAAAAAAAAAAAAASwQAAGRy&#10;cy9kb3ducmV2LnhtbFBLBQYAAAAABAAEAPMAAABWBQAAAAA=&#10;" stroked="f">
              <v:textbox inset="2.56mm,1.29mm,2.56mm,1.29mm">
                <w:txbxContent>
                  <w:p w:rsidR="002D0E94" w:rsidRDefault="003332DE">
                    <w:pPr>
                      <w:pStyle w:val="Frame-inhoud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47875" cy="523875"/>
                          <wp:effectExtent l="0" t="0" r="0" b="0"/>
                          <wp:docPr id="3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77" t="-307" r="-77" b="-30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94"/>
    <w:rsid w:val="00270948"/>
    <w:rsid w:val="002D0E94"/>
    <w:rsid w:val="003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 1ste Lijn Amsterdam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1ste Lijn Amsterdam</dc:title>
  <dc:creator>administrator</dc:creator>
  <cp:lastModifiedBy>Phoebe Gescher</cp:lastModifiedBy>
  <cp:revision>2</cp:revision>
  <cp:lastPrinted>1995-11-21T15:41:00Z</cp:lastPrinted>
  <dcterms:created xsi:type="dcterms:W3CDTF">2021-01-20T14:16:00Z</dcterms:created>
  <dcterms:modified xsi:type="dcterms:W3CDTF">2021-01-20T14:16:00Z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